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1787396" w14:textId="73CBD7B0" w:rsidR="000F5C7B" w:rsidRPr="004C4F77" w:rsidRDefault="00E82077" w:rsidP="004C4F77">
      <w:pPr>
        <w:spacing w:line="240" w:lineRule="auto"/>
        <w:rPr>
          <w:rFonts w:ascii="Arial" w:hAnsi="Arial" w:cs="Arial"/>
          <w:sz w:val="24"/>
          <w:szCs w:val="24"/>
        </w:rPr>
      </w:pPr>
      <w:r w:rsidRPr="004C4F77">
        <w:rPr>
          <w:rFonts w:ascii="Arial" w:hAnsi="Arial" w:cs="Arial"/>
          <w:noProof/>
          <w:sz w:val="24"/>
          <w:szCs w:val="24"/>
        </w:rPr>
        <w:drawing>
          <wp:inline distT="0" distB="0" distL="0" distR="0" wp14:anchorId="6E1E6675" wp14:editId="2473F6B1">
            <wp:extent cx="5400040" cy="5400040"/>
            <wp:effectExtent l="0" t="0" r="0" b="0"/>
            <wp:docPr id="23796955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969552" name="Imagen 237969552"/>
                    <pic:cNvPicPr/>
                  </pic:nvPicPr>
                  <pic:blipFill>
                    <a:blip r:embed="rId8">
                      <a:extLst>
                        <a:ext uri="{28A0092B-C50C-407E-A947-70E740481C1C}">
                          <a14:useLocalDpi xmlns:a14="http://schemas.microsoft.com/office/drawing/2010/main" val="0"/>
                        </a:ext>
                      </a:extLst>
                    </a:blip>
                    <a:stretch>
                      <a:fillRect/>
                    </a:stretch>
                  </pic:blipFill>
                  <pic:spPr>
                    <a:xfrm>
                      <a:off x="0" y="0"/>
                      <a:ext cx="5400040" cy="5400040"/>
                    </a:xfrm>
                    <a:prstGeom prst="rect">
                      <a:avLst/>
                    </a:prstGeom>
                  </pic:spPr>
                </pic:pic>
              </a:graphicData>
            </a:graphic>
          </wp:inline>
        </w:drawing>
      </w:r>
    </w:p>
    <w:p w14:paraId="3DBCBE94" w14:textId="77777777" w:rsidR="00AC19C6" w:rsidRPr="004C4F77" w:rsidRDefault="00AC19C6" w:rsidP="004C4F77">
      <w:pPr>
        <w:spacing w:line="240" w:lineRule="auto"/>
        <w:rPr>
          <w:rFonts w:ascii="Arial" w:hAnsi="Arial" w:cs="Arial"/>
          <w:b/>
          <w:bCs/>
          <w:sz w:val="24"/>
          <w:szCs w:val="24"/>
        </w:rPr>
      </w:pPr>
    </w:p>
    <w:p w14:paraId="7D193135" w14:textId="575DD105" w:rsidR="00734070" w:rsidRPr="004C4F77" w:rsidRDefault="00322892" w:rsidP="004C4F77">
      <w:pPr>
        <w:spacing w:line="240" w:lineRule="auto"/>
        <w:jc w:val="center"/>
        <w:rPr>
          <w:rFonts w:ascii="Arial" w:hAnsi="Arial" w:cs="Arial"/>
          <w:b/>
          <w:bCs/>
          <w:sz w:val="28"/>
          <w:szCs w:val="28"/>
        </w:rPr>
      </w:pPr>
      <w:r w:rsidRPr="004C4F77">
        <w:rPr>
          <w:rFonts w:ascii="Arial" w:hAnsi="Arial" w:cs="Arial"/>
          <w:b/>
          <w:bCs/>
          <w:sz w:val="28"/>
          <w:szCs w:val="28"/>
        </w:rPr>
        <w:t>INFORME</w:t>
      </w:r>
      <w:r w:rsidR="00734070" w:rsidRPr="004C4F77">
        <w:rPr>
          <w:rFonts w:ascii="Arial" w:hAnsi="Arial" w:cs="Arial"/>
          <w:b/>
          <w:bCs/>
          <w:sz w:val="28"/>
          <w:szCs w:val="28"/>
        </w:rPr>
        <w:t xml:space="preserve">: </w:t>
      </w:r>
      <w:r w:rsidRPr="004C4F77">
        <w:rPr>
          <w:rFonts w:ascii="Arial" w:hAnsi="Arial" w:cs="Arial"/>
          <w:b/>
          <w:bCs/>
          <w:sz w:val="28"/>
          <w:szCs w:val="28"/>
        </w:rPr>
        <w:t>EJECUTIVO</w:t>
      </w:r>
      <w:r w:rsidR="002D2585" w:rsidRPr="004C4F77">
        <w:rPr>
          <w:rFonts w:ascii="Arial" w:hAnsi="Arial" w:cs="Arial"/>
          <w:b/>
          <w:bCs/>
          <w:sz w:val="28"/>
          <w:szCs w:val="28"/>
        </w:rPr>
        <w:t xml:space="preserve"> Y T</w:t>
      </w:r>
      <w:r w:rsidR="00943CE3" w:rsidRPr="004C4F77">
        <w:rPr>
          <w:rFonts w:ascii="Arial" w:hAnsi="Arial" w:cs="Arial"/>
          <w:b/>
          <w:bCs/>
          <w:sz w:val="28"/>
          <w:szCs w:val="28"/>
        </w:rPr>
        <w:t>É</w:t>
      </w:r>
      <w:r w:rsidR="002D2585" w:rsidRPr="004C4F77">
        <w:rPr>
          <w:rFonts w:ascii="Arial" w:hAnsi="Arial" w:cs="Arial"/>
          <w:b/>
          <w:bCs/>
          <w:sz w:val="28"/>
          <w:szCs w:val="28"/>
        </w:rPr>
        <w:t>CNICO</w:t>
      </w:r>
    </w:p>
    <w:p w14:paraId="53FCFFFA" w14:textId="77777777" w:rsidR="004C4F77" w:rsidRPr="004C4F77" w:rsidRDefault="004C4F77" w:rsidP="004C4F77">
      <w:pPr>
        <w:spacing w:line="240" w:lineRule="auto"/>
        <w:jc w:val="center"/>
        <w:rPr>
          <w:rFonts w:ascii="Arial" w:hAnsi="Arial" w:cs="Arial"/>
          <w:b/>
          <w:bCs/>
          <w:sz w:val="24"/>
          <w:szCs w:val="24"/>
        </w:rPr>
      </w:pPr>
    </w:p>
    <w:p w14:paraId="04F70156" w14:textId="12F4AABC" w:rsidR="000F5C7B" w:rsidRPr="004C4F77" w:rsidRDefault="00943CE3" w:rsidP="004C4F77">
      <w:pPr>
        <w:spacing w:line="240" w:lineRule="auto"/>
        <w:jc w:val="center"/>
        <w:rPr>
          <w:rFonts w:ascii="Arial" w:hAnsi="Arial" w:cs="Arial"/>
          <w:b/>
          <w:bCs/>
          <w:sz w:val="28"/>
          <w:szCs w:val="28"/>
        </w:rPr>
      </w:pPr>
      <w:r w:rsidRPr="004C4F77">
        <w:rPr>
          <w:rFonts w:ascii="Arial" w:hAnsi="Arial" w:cs="Arial"/>
          <w:b/>
          <w:bCs/>
          <w:sz w:val="28"/>
          <w:szCs w:val="28"/>
        </w:rPr>
        <w:t xml:space="preserve"> </w:t>
      </w:r>
      <w:r w:rsidR="00734070" w:rsidRPr="004C4F77">
        <w:rPr>
          <w:rFonts w:ascii="Arial" w:hAnsi="Arial" w:cs="Arial"/>
          <w:b/>
          <w:bCs/>
          <w:sz w:val="28"/>
          <w:szCs w:val="28"/>
        </w:rPr>
        <w:t>S</w:t>
      </w:r>
      <w:r w:rsidRPr="004C4F77">
        <w:rPr>
          <w:rFonts w:ascii="Arial" w:hAnsi="Arial" w:cs="Arial"/>
          <w:b/>
          <w:bCs/>
          <w:sz w:val="28"/>
          <w:szCs w:val="28"/>
        </w:rPr>
        <w:t>istema</w:t>
      </w:r>
      <w:r w:rsidR="00734070" w:rsidRPr="004C4F77">
        <w:rPr>
          <w:rFonts w:ascii="Arial" w:hAnsi="Arial" w:cs="Arial"/>
          <w:b/>
          <w:bCs/>
          <w:sz w:val="28"/>
          <w:szCs w:val="28"/>
        </w:rPr>
        <w:t xml:space="preserve"> </w:t>
      </w:r>
      <w:r w:rsidR="00053752" w:rsidRPr="004C4F77">
        <w:rPr>
          <w:rFonts w:ascii="Arial" w:hAnsi="Arial" w:cs="Arial"/>
          <w:b/>
          <w:bCs/>
          <w:sz w:val="28"/>
          <w:szCs w:val="28"/>
        </w:rPr>
        <w:t>Odiobá</w:t>
      </w:r>
    </w:p>
    <w:p w14:paraId="6EEF6F2B" w14:textId="77777777" w:rsidR="004C4F77" w:rsidRDefault="004C4F77" w:rsidP="004C4F77">
      <w:pPr>
        <w:spacing w:line="240" w:lineRule="auto"/>
        <w:jc w:val="center"/>
        <w:rPr>
          <w:rFonts w:ascii="Arial" w:hAnsi="Arial" w:cs="Arial"/>
          <w:b/>
          <w:bCs/>
          <w:sz w:val="24"/>
          <w:szCs w:val="24"/>
        </w:rPr>
      </w:pPr>
    </w:p>
    <w:p w14:paraId="2F9DD55B" w14:textId="77777777" w:rsidR="004C4F77" w:rsidRPr="004C4F77" w:rsidRDefault="004C4F77" w:rsidP="004C4F77">
      <w:pPr>
        <w:spacing w:line="240" w:lineRule="auto"/>
        <w:jc w:val="center"/>
        <w:rPr>
          <w:rFonts w:ascii="Arial" w:hAnsi="Arial" w:cs="Arial"/>
          <w:b/>
          <w:bCs/>
          <w:sz w:val="24"/>
          <w:szCs w:val="24"/>
        </w:rPr>
      </w:pPr>
    </w:p>
    <w:p w14:paraId="12FAEA6E" w14:textId="0945106F" w:rsidR="000F5C7B" w:rsidRPr="004C4F77" w:rsidRDefault="000F5C7B" w:rsidP="004C4F77">
      <w:pPr>
        <w:pStyle w:val="Prrafodelista"/>
        <w:numPr>
          <w:ilvl w:val="0"/>
          <w:numId w:val="1"/>
        </w:numPr>
        <w:spacing w:line="240" w:lineRule="auto"/>
        <w:rPr>
          <w:rFonts w:ascii="Arial" w:hAnsi="Arial" w:cs="Arial"/>
          <w:sz w:val="24"/>
          <w:szCs w:val="24"/>
        </w:rPr>
      </w:pPr>
      <w:r w:rsidRPr="004C4F77">
        <w:rPr>
          <w:rFonts w:ascii="Arial" w:hAnsi="Arial" w:cs="Arial"/>
          <w:sz w:val="24"/>
          <w:szCs w:val="24"/>
        </w:rPr>
        <w:t xml:space="preserve">Fecha: </w:t>
      </w:r>
      <w:r w:rsidR="00053752" w:rsidRPr="004C4F77">
        <w:rPr>
          <w:rFonts w:ascii="Arial" w:hAnsi="Arial" w:cs="Arial"/>
          <w:sz w:val="24"/>
          <w:szCs w:val="24"/>
        </w:rPr>
        <w:t>5</w:t>
      </w:r>
      <w:r w:rsidR="00AC19C6" w:rsidRPr="004C4F77">
        <w:rPr>
          <w:rFonts w:ascii="Arial" w:hAnsi="Arial" w:cs="Arial"/>
          <w:sz w:val="24"/>
          <w:szCs w:val="24"/>
        </w:rPr>
        <w:t xml:space="preserve"> de </w:t>
      </w:r>
      <w:r w:rsidR="00053752" w:rsidRPr="004C4F77">
        <w:rPr>
          <w:rFonts w:ascii="Arial" w:hAnsi="Arial" w:cs="Arial"/>
          <w:sz w:val="24"/>
          <w:szCs w:val="24"/>
        </w:rPr>
        <w:t>septiembre</w:t>
      </w:r>
      <w:r w:rsidR="00AC19C6" w:rsidRPr="004C4F77">
        <w:rPr>
          <w:rFonts w:ascii="Arial" w:hAnsi="Arial" w:cs="Arial"/>
          <w:sz w:val="24"/>
          <w:szCs w:val="24"/>
        </w:rPr>
        <w:t xml:space="preserve"> de 202</w:t>
      </w:r>
      <w:r w:rsidR="00943CE3" w:rsidRPr="004C4F77">
        <w:rPr>
          <w:rFonts w:ascii="Arial" w:hAnsi="Arial" w:cs="Arial"/>
          <w:sz w:val="24"/>
          <w:szCs w:val="24"/>
        </w:rPr>
        <w:t>4</w:t>
      </w:r>
    </w:p>
    <w:p w14:paraId="3F00470D" w14:textId="66CCDC48" w:rsidR="000F5C7B" w:rsidRPr="004C4F77" w:rsidRDefault="000F5C7B" w:rsidP="004C4F77">
      <w:pPr>
        <w:pStyle w:val="Prrafodelista"/>
        <w:numPr>
          <w:ilvl w:val="0"/>
          <w:numId w:val="1"/>
        </w:numPr>
        <w:spacing w:line="240" w:lineRule="auto"/>
        <w:rPr>
          <w:rFonts w:ascii="Arial" w:hAnsi="Arial" w:cs="Arial"/>
          <w:sz w:val="24"/>
          <w:szCs w:val="24"/>
        </w:rPr>
      </w:pPr>
      <w:r w:rsidRPr="004C4F77">
        <w:rPr>
          <w:rFonts w:ascii="Arial" w:hAnsi="Arial" w:cs="Arial"/>
          <w:sz w:val="24"/>
          <w:szCs w:val="24"/>
        </w:rPr>
        <w:t xml:space="preserve">Cliente: </w:t>
      </w:r>
      <w:r w:rsidR="00943CE3" w:rsidRPr="004C4F77">
        <w:rPr>
          <w:rFonts w:ascii="Arial" w:hAnsi="Arial" w:cs="Arial"/>
          <w:sz w:val="24"/>
          <w:szCs w:val="24"/>
        </w:rPr>
        <w:t>Reto 7</w:t>
      </w:r>
      <w:r w:rsidR="00D5467C">
        <w:rPr>
          <w:rFonts w:ascii="Arial" w:hAnsi="Arial" w:cs="Arial"/>
          <w:sz w:val="24"/>
          <w:szCs w:val="24"/>
        </w:rPr>
        <w:t xml:space="preserve"> – Team Challenge</w:t>
      </w:r>
    </w:p>
    <w:p w14:paraId="08B28411" w14:textId="4B492201" w:rsidR="000F5C7B" w:rsidRPr="004C4F77" w:rsidRDefault="000F5C7B" w:rsidP="004C4F77">
      <w:pPr>
        <w:pStyle w:val="Prrafodelista"/>
        <w:numPr>
          <w:ilvl w:val="0"/>
          <w:numId w:val="1"/>
        </w:numPr>
        <w:spacing w:line="240" w:lineRule="auto"/>
        <w:rPr>
          <w:rFonts w:ascii="Arial" w:hAnsi="Arial" w:cs="Arial"/>
          <w:sz w:val="24"/>
          <w:szCs w:val="24"/>
        </w:rPr>
      </w:pPr>
      <w:r w:rsidRPr="004C4F77">
        <w:rPr>
          <w:rFonts w:ascii="Arial" w:hAnsi="Arial" w:cs="Arial"/>
          <w:sz w:val="24"/>
          <w:szCs w:val="24"/>
        </w:rPr>
        <w:t>Consultora de Ciberseguridad:</w:t>
      </w:r>
      <w:r w:rsidR="00AC19C6" w:rsidRPr="004C4F77">
        <w:rPr>
          <w:rFonts w:ascii="Arial" w:hAnsi="Arial" w:cs="Arial"/>
          <w:sz w:val="24"/>
          <w:szCs w:val="24"/>
        </w:rPr>
        <w:t xml:space="preserve"> The Bridge - Accelerator</w:t>
      </w:r>
    </w:p>
    <w:p w14:paraId="43812AA9" w14:textId="77777777" w:rsidR="000F5C7B" w:rsidRPr="004C4F77" w:rsidRDefault="000F5C7B" w:rsidP="004C4F77">
      <w:pPr>
        <w:pStyle w:val="Prrafodelista"/>
        <w:numPr>
          <w:ilvl w:val="0"/>
          <w:numId w:val="1"/>
        </w:numPr>
        <w:spacing w:line="240" w:lineRule="auto"/>
        <w:rPr>
          <w:rFonts w:ascii="Arial" w:hAnsi="Arial" w:cs="Arial"/>
          <w:sz w:val="24"/>
          <w:szCs w:val="24"/>
        </w:rPr>
      </w:pPr>
      <w:r w:rsidRPr="004C4F77">
        <w:rPr>
          <w:rFonts w:ascii="Arial" w:hAnsi="Arial" w:cs="Arial"/>
          <w:sz w:val="24"/>
          <w:szCs w:val="24"/>
        </w:rPr>
        <w:t>Control de Cambios</w:t>
      </w:r>
    </w:p>
    <w:tbl>
      <w:tblPr>
        <w:tblStyle w:val="Tablaconcuadrcula"/>
        <w:tblW w:w="5254" w:type="pct"/>
        <w:tblLook w:val="04A0" w:firstRow="1" w:lastRow="0" w:firstColumn="1" w:lastColumn="0" w:noHBand="0" w:noVBand="1"/>
      </w:tblPr>
      <w:tblGrid>
        <w:gridCol w:w="1127"/>
        <w:gridCol w:w="1444"/>
        <w:gridCol w:w="1400"/>
        <w:gridCol w:w="1163"/>
        <w:gridCol w:w="1150"/>
        <w:gridCol w:w="1072"/>
        <w:gridCol w:w="1569"/>
      </w:tblGrid>
      <w:tr w:rsidR="000E7A06" w:rsidRPr="004C4F77" w14:paraId="04686E3C" w14:textId="77777777" w:rsidTr="009A5FB3">
        <w:tc>
          <w:tcPr>
            <w:tcW w:w="657" w:type="pct"/>
          </w:tcPr>
          <w:p w14:paraId="09C0C80B" w14:textId="6BD78021" w:rsidR="000E7A06" w:rsidRPr="004C4F77" w:rsidRDefault="000E7A06" w:rsidP="004C4F77">
            <w:pPr>
              <w:rPr>
                <w:rFonts w:ascii="Arial" w:hAnsi="Arial" w:cs="Arial"/>
                <w:sz w:val="24"/>
                <w:szCs w:val="24"/>
              </w:rPr>
            </w:pPr>
            <w:r w:rsidRPr="004C4F77">
              <w:rPr>
                <w:rFonts w:ascii="Arial" w:hAnsi="Arial" w:cs="Arial"/>
                <w:sz w:val="24"/>
                <w:szCs w:val="24"/>
              </w:rPr>
              <w:t>Versión</w:t>
            </w:r>
          </w:p>
        </w:tc>
        <w:tc>
          <w:tcPr>
            <w:tcW w:w="809" w:type="pct"/>
          </w:tcPr>
          <w:p w14:paraId="43C709DD" w14:textId="471CAC4E" w:rsidR="000E7A06" w:rsidRPr="004C4F77" w:rsidRDefault="000E7A06" w:rsidP="004C4F77">
            <w:pPr>
              <w:rPr>
                <w:rFonts w:ascii="Arial" w:hAnsi="Arial" w:cs="Arial"/>
                <w:sz w:val="24"/>
                <w:szCs w:val="24"/>
              </w:rPr>
            </w:pPr>
            <w:r w:rsidRPr="004C4F77">
              <w:rPr>
                <w:rFonts w:ascii="Arial" w:hAnsi="Arial" w:cs="Arial"/>
                <w:sz w:val="24"/>
                <w:szCs w:val="24"/>
              </w:rPr>
              <w:t>Documento</w:t>
            </w:r>
          </w:p>
        </w:tc>
        <w:tc>
          <w:tcPr>
            <w:tcW w:w="657" w:type="pct"/>
          </w:tcPr>
          <w:p w14:paraId="45D24225" w14:textId="2C74C138" w:rsidR="000E7A06" w:rsidRPr="004C4F77" w:rsidRDefault="000E7A06" w:rsidP="004C4F77">
            <w:pPr>
              <w:rPr>
                <w:rFonts w:ascii="Arial" w:hAnsi="Arial" w:cs="Arial"/>
                <w:sz w:val="24"/>
                <w:szCs w:val="24"/>
              </w:rPr>
            </w:pPr>
            <w:r w:rsidRPr="004C4F77">
              <w:rPr>
                <w:rFonts w:ascii="Arial" w:hAnsi="Arial" w:cs="Arial"/>
                <w:sz w:val="24"/>
                <w:szCs w:val="24"/>
              </w:rPr>
              <w:t>Fecha</w:t>
            </w:r>
          </w:p>
        </w:tc>
        <w:tc>
          <w:tcPr>
            <w:tcW w:w="657" w:type="pct"/>
          </w:tcPr>
          <w:p w14:paraId="2E405DA2" w14:textId="0B1B3F26" w:rsidR="000E7A06" w:rsidRPr="004C4F77" w:rsidRDefault="000E7A06" w:rsidP="004C4F77">
            <w:pPr>
              <w:rPr>
                <w:rFonts w:ascii="Arial" w:hAnsi="Arial" w:cs="Arial"/>
                <w:sz w:val="24"/>
                <w:szCs w:val="24"/>
              </w:rPr>
            </w:pPr>
            <w:r w:rsidRPr="004C4F77">
              <w:rPr>
                <w:rFonts w:ascii="Arial" w:hAnsi="Arial" w:cs="Arial"/>
                <w:sz w:val="24"/>
                <w:szCs w:val="24"/>
              </w:rPr>
              <w:t>Cambios</w:t>
            </w:r>
          </w:p>
        </w:tc>
        <w:tc>
          <w:tcPr>
            <w:tcW w:w="658" w:type="pct"/>
          </w:tcPr>
          <w:p w14:paraId="7654E1AC" w14:textId="245A27B3" w:rsidR="000E7A06" w:rsidRPr="004C4F77" w:rsidRDefault="000E7A06" w:rsidP="004C4F77">
            <w:pPr>
              <w:rPr>
                <w:rFonts w:ascii="Arial" w:hAnsi="Arial" w:cs="Arial"/>
                <w:sz w:val="24"/>
                <w:szCs w:val="24"/>
              </w:rPr>
            </w:pPr>
            <w:r w:rsidRPr="004C4F77">
              <w:rPr>
                <w:rFonts w:ascii="Arial" w:hAnsi="Arial" w:cs="Arial"/>
                <w:sz w:val="24"/>
                <w:szCs w:val="24"/>
              </w:rPr>
              <w:t>Autor</w:t>
            </w:r>
          </w:p>
        </w:tc>
        <w:tc>
          <w:tcPr>
            <w:tcW w:w="658" w:type="pct"/>
          </w:tcPr>
          <w:p w14:paraId="31626AD0" w14:textId="7C36BE61" w:rsidR="000E7A06" w:rsidRPr="004C4F77" w:rsidRDefault="009A5FB3" w:rsidP="004C4F77">
            <w:pPr>
              <w:rPr>
                <w:rFonts w:ascii="Arial" w:hAnsi="Arial" w:cs="Arial"/>
                <w:sz w:val="24"/>
                <w:szCs w:val="24"/>
              </w:rPr>
            </w:pPr>
            <w:r w:rsidRPr="004C4F77">
              <w:rPr>
                <w:rFonts w:ascii="Arial" w:hAnsi="Arial" w:cs="Arial"/>
                <w:sz w:val="24"/>
                <w:szCs w:val="24"/>
              </w:rPr>
              <w:t>revisor</w:t>
            </w:r>
          </w:p>
        </w:tc>
        <w:tc>
          <w:tcPr>
            <w:tcW w:w="905" w:type="pct"/>
          </w:tcPr>
          <w:p w14:paraId="27A8739F" w14:textId="1A41DD51" w:rsidR="000E7A06" w:rsidRPr="004C4F77" w:rsidRDefault="009A5FB3" w:rsidP="004C4F77">
            <w:pPr>
              <w:rPr>
                <w:rFonts w:ascii="Arial" w:hAnsi="Arial" w:cs="Arial"/>
                <w:sz w:val="24"/>
                <w:szCs w:val="24"/>
              </w:rPr>
            </w:pPr>
            <w:r w:rsidRPr="004C4F77">
              <w:rPr>
                <w:rFonts w:ascii="Arial" w:hAnsi="Arial" w:cs="Arial"/>
                <w:sz w:val="24"/>
                <w:szCs w:val="24"/>
              </w:rPr>
              <w:t>visto bueno</w:t>
            </w:r>
          </w:p>
        </w:tc>
      </w:tr>
      <w:tr w:rsidR="000E7A06" w:rsidRPr="004C4F77" w14:paraId="6ECFBC75" w14:textId="77777777" w:rsidTr="009A5FB3">
        <w:tc>
          <w:tcPr>
            <w:tcW w:w="657" w:type="pct"/>
          </w:tcPr>
          <w:p w14:paraId="3559B49C" w14:textId="704B01F2" w:rsidR="000E7A06" w:rsidRPr="004C4F77" w:rsidRDefault="009A5FB3" w:rsidP="004C4F77">
            <w:pPr>
              <w:rPr>
                <w:rFonts w:ascii="Arial" w:hAnsi="Arial" w:cs="Arial"/>
                <w:sz w:val="24"/>
                <w:szCs w:val="24"/>
              </w:rPr>
            </w:pPr>
            <w:r w:rsidRPr="004C4F77">
              <w:rPr>
                <w:rFonts w:ascii="Arial" w:hAnsi="Arial" w:cs="Arial"/>
                <w:sz w:val="24"/>
                <w:szCs w:val="24"/>
              </w:rPr>
              <w:t>1</w:t>
            </w:r>
            <w:r w:rsidR="00AC19C6" w:rsidRPr="004C4F77">
              <w:rPr>
                <w:rFonts w:ascii="Arial" w:hAnsi="Arial" w:cs="Arial"/>
                <w:sz w:val="24"/>
                <w:szCs w:val="24"/>
              </w:rPr>
              <w:t>.1</w:t>
            </w:r>
          </w:p>
        </w:tc>
        <w:tc>
          <w:tcPr>
            <w:tcW w:w="809" w:type="pct"/>
          </w:tcPr>
          <w:p w14:paraId="4D72A315" w14:textId="7ECDCD46" w:rsidR="000E7A06" w:rsidRPr="004C4F77" w:rsidRDefault="009A5FB3" w:rsidP="004C4F77">
            <w:pPr>
              <w:rPr>
                <w:rFonts w:ascii="Arial" w:hAnsi="Arial" w:cs="Arial"/>
                <w:sz w:val="24"/>
                <w:szCs w:val="24"/>
              </w:rPr>
            </w:pPr>
            <w:r w:rsidRPr="004C4F77">
              <w:rPr>
                <w:rFonts w:ascii="Arial" w:hAnsi="Arial" w:cs="Arial"/>
                <w:sz w:val="24"/>
                <w:szCs w:val="24"/>
              </w:rPr>
              <w:t>Informe de resultados</w:t>
            </w:r>
          </w:p>
        </w:tc>
        <w:tc>
          <w:tcPr>
            <w:tcW w:w="657" w:type="pct"/>
          </w:tcPr>
          <w:p w14:paraId="41E7315F" w14:textId="32C38B97" w:rsidR="000E7A06" w:rsidRPr="004C4F77" w:rsidRDefault="00053752" w:rsidP="004C4F77">
            <w:pPr>
              <w:rPr>
                <w:rFonts w:ascii="Arial" w:hAnsi="Arial" w:cs="Arial"/>
                <w:sz w:val="24"/>
                <w:szCs w:val="24"/>
              </w:rPr>
            </w:pPr>
            <w:r w:rsidRPr="004C4F77">
              <w:rPr>
                <w:rFonts w:ascii="Arial" w:hAnsi="Arial" w:cs="Arial"/>
                <w:sz w:val="24"/>
                <w:szCs w:val="24"/>
              </w:rPr>
              <w:t>11</w:t>
            </w:r>
            <w:r w:rsidR="009A5FB3" w:rsidRPr="004C4F77">
              <w:rPr>
                <w:rFonts w:ascii="Arial" w:hAnsi="Arial" w:cs="Arial"/>
                <w:sz w:val="24"/>
                <w:szCs w:val="24"/>
              </w:rPr>
              <w:t>/0</w:t>
            </w:r>
            <w:r w:rsidRPr="004C4F77">
              <w:rPr>
                <w:rFonts w:ascii="Arial" w:hAnsi="Arial" w:cs="Arial"/>
                <w:sz w:val="24"/>
                <w:szCs w:val="24"/>
              </w:rPr>
              <w:t>9</w:t>
            </w:r>
            <w:r w:rsidR="009A5FB3" w:rsidRPr="004C4F77">
              <w:rPr>
                <w:rFonts w:ascii="Arial" w:hAnsi="Arial" w:cs="Arial"/>
                <w:sz w:val="24"/>
                <w:szCs w:val="24"/>
              </w:rPr>
              <w:t>/2024</w:t>
            </w:r>
          </w:p>
        </w:tc>
        <w:tc>
          <w:tcPr>
            <w:tcW w:w="657" w:type="pct"/>
          </w:tcPr>
          <w:p w14:paraId="5D5DF40F" w14:textId="68A79BD5" w:rsidR="000E7A06" w:rsidRPr="004C4F77" w:rsidRDefault="009A5FB3" w:rsidP="004C4F77">
            <w:pPr>
              <w:rPr>
                <w:rFonts w:ascii="Arial" w:hAnsi="Arial" w:cs="Arial"/>
                <w:sz w:val="24"/>
                <w:szCs w:val="24"/>
              </w:rPr>
            </w:pPr>
            <w:r w:rsidRPr="004C4F77">
              <w:rPr>
                <w:rFonts w:ascii="Arial" w:hAnsi="Arial" w:cs="Arial"/>
                <w:sz w:val="24"/>
                <w:szCs w:val="24"/>
              </w:rPr>
              <w:t>Informe inicial</w:t>
            </w:r>
          </w:p>
        </w:tc>
        <w:tc>
          <w:tcPr>
            <w:tcW w:w="658" w:type="pct"/>
          </w:tcPr>
          <w:p w14:paraId="7868C886" w14:textId="2295A338" w:rsidR="000E7A06" w:rsidRPr="004C4F77" w:rsidRDefault="009A5FB3" w:rsidP="004C4F77">
            <w:pPr>
              <w:rPr>
                <w:rFonts w:ascii="Arial" w:hAnsi="Arial" w:cs="Arial"/>
                <w:sz w:val="24"/>
                <w:szCs w:val="24"/>
              </w:rPr>
            </w:pPr>
            <w:r w:rsidRPr="004C4F77">
              <w:rPr>
                <w:rFonts w:ascii="Arial" w:hAnsi="Arial" w:cs="Arial"/>
                <w:sz w:val="24"/>
                <w:szCs w:val="24"/>
              </w:rPr>
              <w:t>Victor Martínez</w:t>
            </w:r>
          </w:p>
        </w:tc>
        <w:tc>
          <w:tcPr>
            <w:tcW w:w="658" w:type="pct"/>
          </w:tcPr>
          <w:p w14:paraId="03D9C3AD" w14:textId="39F86997" w:rsidR="000E7A06" w:rsidRPr="004C4F77" w:rsidRDefault="009A5FB3" w:rsidP="004C4F77">
            <w:pPr>
              <w:rPr>
                <w:rFonts w:ascii="Arial" w:hAnsi="Arial" w:cs="Arial"/>
                <w:sz w:val="24"/>
                <w:szCs w:val="24"/>
              </w:rPr>
            </w:pPr>
            <w:r w:rsidRPr="004C4F77">
              <w:rPr>
                <w:rFonts w:ascii="Arial" w:hAnsi="Arial" w:cs="Arial"/>
                <w:sz w:val="24"/>
                <w:szCs w:val="24"/>
              </w:rPr>
              <w:t>Ángel</w:t>
            </w:r>
            <w:r w:rsidR="005E287A">
              <w:rPr>
                <w:rFonts w:ascii="Arial" w:hAnsi="Arial" w:cs="Arial"/>
                <w:sz w:val="24"/>
                <w:szCs w:val="24"/>
              </w:rPr>
              <w:t xml:space="preserve"> /</w:t>
            </w:r>
          </w:p>
          <w:p w14:paraId="66E1BE27" w14:textId="3CD106A3" w:rsidR="009A5FB3" w:rsidRPr="004C4F77" w:rsidRDefault="005E287A" w:rsidP="004C4F77">
            <w:pPr>
              <w:rPr>
                <w:rFonts w:ascii="Arial" w:hAnsi="Arial" w:cs="Arial"/>
                <w:sz w:val="24"/>
                <w:szCs w:val="24"/>
              </w:rPr>
            </w:pPr>
            <w:r>
              <w:rPr>
                <w:rFonts w:ascii="Arial" w:hAnsi="Arial" w:cs="Arial"/>
                <w:sz w:val="24"/>
                <w:szCs w:val="24"/>
              </w:rPr>
              <w:t>Joseba</w:t>
            </w:r>
          </w:p>
        </w:tc>
        <w:tc>
          <w:tcPr>
            <w:tcW w:w="905" w:type="pct"/>
          </w:tcPr>
          <w:p w14:paraId="7D48D992" w14:textId="746BB11F" w:rsidR="000E7A06" w:rsidRPr="004C4F77" w:rsidRDefault="009A5FB3" w:rsidP="004C4F77">
            <w:pPr>
              <w:rPr>
                <w:rFonts w:ascii="Arial" w:hAnsi="Arial" w:cs="Arial"/>
                <w:sz w:val="24"/>
                <w:szCs w:val="24"/>
              </w:rPr>
            </w:pPr>
            <w:r w:rsidRPr="004C4F77">
              <w:rPr>
                <w:rFonts w:ascii="Arial" w:hAnsi="Arial" w:cs="Arial"/>
                <w:sz w:val="24"/>
                <w:szCs w:val="24"/>
              </w:rPr>
              <w:t>Javier Tomás</w:t>
            </w:r>
          </w:p>
        </w:tc>
      </w:tr>
    </w:tbl>
    <w:p w14:paraId="40C1C9DD" w14:textId="77777777" w:rsidR="000E7A06" w:rsidRPr="004C4F77" w:rsidRDefault="000E7A06" w:rsidP="004C4F77">
      <w:pPr>
        <w:spacing w:line="240" w:lineRule="auto"/>
        <w:rPr>
          <w:rFonts w:ascii="Arial" w:hAnsi="Arial" w:cs="Arial"/>
          <w:sz w:val="24"/>
          <w:szCs w:val="24"/>
        </w:rPr>
      </w:pPr>
    </w:p>
    <w:p w14:paraId="2A4AE7F5" w14:textId="77777777" w:rsidR="00053752" w:rsidRPr="004C4F77" w:rsidRDefault="00053752" w:rsidP="004C4F77">
      <w:pPr>
        <w:spacing w:line="240" w:lineRule="auto"/>
        <w:jc w:val="center"/>
        <w:rPr>
          <w:rFonts w:ascii="Arial" w:hAnsi="Arial" w:cs="Arial"/>
          <w:b/>
          <w:bCs/>
          <w:sz w:val="24"/>
          <w:szCs w:val="24"/>
        </w:rPr>
      </w:pPr>
    </w:p>
    <w:p w14:paraId="72ED1D87" w14:textId="12CF004B" w:rsidR="000F5C7B" w:rsidRPr="004C4F77" w:rsidRDefault="000F5C7B" w:rsidP="004C4F77">
      <w:pPr>
        <w:spacing w:line="240" w:lineRule="auto"/>
        <w:jc w:val="center"/>
        <w:rPr>
          <w:rFonts w:ascii="Arial" w:hAnsi="Arial" w:cs="Arial"/>
          <w:b/>
          <w:bCs/>
          <w:sz w:val="24"/>
          <w:szCs w:val="24"/>
        </w:rPr>
      </w:pPr>
      <w:r w:rsidRPr="004C4F77">
        <w:rPr>
          <w:rFonts w:ascii="Arial" w:hAnsi="Arial" w:cs="Arial"/>
          <w:b/>
          <w:bCs/>
          <w:sz w:val="24"/>
          <w:szCs w:val="24"/>
        </w:rPr>
        <w:t>Índice de Contenidos</w:t>
      </w:r>
    </w:p>
    <w:p w14:paraId="0D92B6C3" w14:textId="77777777" w:rsidR="000F5C7B" w:rsidRPr="004C4F77" w:rsidRDefault="000F5C7B" w:rsidP="004C4F77">
      <w:pPr>
        <w:spacing w:line="240" w:lineRule="auto"/>
        <w:rPr>
          <w:rFonts w:ascii="Arial" w:hAnsi="Arial" w:cs="Arial"/>
          <w:sz w:val="24"/>
          <w:szCs w:val="24"/>
        </w:rPr>
      </w:pPr>
    </w:p>
    <w:p w14:paraId="60266FA2" w14:textId="77777777" w:rsidR="00CC3A28" w:rsidRPr="004C4F77" w:rsidRDefault="00CC3A28" w:rsidP="004C4F77">
      <w:pPr>
        <w:spacing w:line="240" w:lineRule="auto"/>
        <w:rPr>
          <w:rFonts w:ascii="Arial" w:hAnsi="Arial" w:cs="Arial"/>
          <w:sz w:val="24"/>
          <w:szCs w:val="24"/>
        </w:rPr>
      </w:pPr>
    </w:p>
    <w:p w14:paraId="72F4F7C3" w14:textId="77777777" w:rsidR="00060578" w:rsidRPr="004C4F77" w:rsidRDefault="00060578" w:rsidP="004C4F77">
      <w:pPr>
        <w:spacing w:line="240" w:lineRule="auto"/>
        <w:rPr>
          <w:rFonts w:ascii="Arial" w:hAnsi="Arial" w:cs="Arial"/>
          <w:sz w:val="24"/>
          <w:szCs w:val="24"/>
        </w:rPr>
      </w:pPr>
    </w:p>
    <w:p w14:paraId="071EF4F7" w14:textId="2DB90808" w:rsidR="004C471F" w:rsidRPr="004C4F77" w:rsidRDefault="00CC3A28" w:rsidP="004C4F77">
      <w:pPr>
        <w:pStyle w:val="Prrafodelista"/>
        <w:numPr>
          <w:ilvl w:val="0"/>
          <w:numId w:val="3"/>
        </w:numPr>
        <w:spacing w:line="240" w:lineRule="auto"/>
        <w:rPr>
          <w:rFonts w:ascii="Arial" w:hAnsi="Arial" w:cs="Arial"/>
          <w:sz w:val="24"/>
          <w:szCs w:val="24"/>
        </w:rPr>
      </w:pPr>
      <w:r w:rsidRPr="004C4F77">
        <w:rPr>
          <w:rFonts w:ascii="Arial" w:hAnsi="Arial" w:cs="Arial"/>
          <w:sz w:val="24"/>
          <w:szCs w:val="24"/>
        </w:rPr>
        <w:t>Introducción</w:t>
      </w:r>
      <w:r w:rsidR="00D82F10" w:rsidRPr="004C4F77">
        <w:rPr>
          <w:rFonts w:ascii="Arial" w:hAnsi="Arial" w:cs="Arial"/>
          <w:sz w:val="24"/>
          <w:szCs w:val="24"/>
        </w:rPr>
        <w:t xml:space="preserve"> ----------------------------------------------------------------------------------3</w:t>
      </w:r>
    </w:p>
    <w:p w14:paraId="5AB745A0" w14:textId="77777777" w:rsidR="00051311" w:rsidRPr="004C4F77" w:rsidRDefault="00051311" w:rsidP="004C4F77">
      <w:pPr>
        <w:pStyle w:val="Prrafodelista"/>
        <w:spacing w:line="240" w:lineRule="auto"/>
        <w:ind w:left="360"/>
        <w:rPr>
          <w:rFonts w:ascii="Arial" w:hAnsi="Arial" w:cs="Arial"/>
          <w:sz w:val="24"/>
          <w:szCs w:val="24"/>
        </w:rPr>
      </w:pPr>
    </w:p>
    <w:p w14:paraId="357E2A29" w14:textId="77777777" w:rsidR="00CC3A28" w:rsidRPr="004C4F77" w:rsidRDefault="00CC3A28" w:rsidP="004C4F77">
      <w:pPr>
        <w:pStyle w:val="Prrafodelista"/>
        <w:spacing w:line="240" w:lineRule="auto"/>
        <w:ind w:left="360"/>
        <w:rPr>
          <w:rFonts w:ascii="Arial" w:hAnsi="Arial" w:cs="Arial"/>
          <w:sz w:val="24"/>
          <w:szCs w:val="24"/>
        </w:rPr>
      </w:pPr>
    </w:p>
    <w:p w14:paraId="5B2B7AEE" w14:textId="2122B939" w:rsidR="004C471F" w:rsidRPr="004C4F77" w:rsidRDefault="00FA6816" w:rsidP="004C4F77">
      <w:pPr>
        <w:pStyle w:val="Prrafodelista"/>
        <w:numPr>
          <w:ilvl w:val="0"/>
          <w:numId w:val="3"/>
        </w:numPr>
        <w:spacing w:line="240" w:lineRule="auto"/>
        <w:rPr>
          <w:rFonts w:ascii="Arial" w:hAnsi="Arial" w:cs="Arial"/>
          <w:sz w:val="24"/>
          <w:szCs w:val="24"/>
        </w:rPr>
      </w:pPr>
      <w:r w:rsidRPr="004C4F77">
        <w:rPr>
          <w:rFonts w:ascii="Arial" w:hAnsi="Arial" w:cs="Arial"/>
          <w:sz w:val="24"/>
          <w:szCs w:val="24"/>
        </w:rPr>
        <w:t>Informe Ejecutivo</w:t>
      </w:r>
      <w:r w:rsidR="00D82F10" w:rsidRPr="004C4F77">
        <w:rPr>
          <w:rFonts w:ascii="Arial" w:hAnsi="Arial" w:cs="Arial"/>
          <w:sz w:val="24"/>
          <w:szCs w:val="24"/>
        </w:rPr>
        <w:t xml:space="preserve"> ----------------------------------------------------------------------------3</w:t>
      </w:r>
    </w:p>
    <w:p w14:paraId="743BAC8F" w14:textId="77777777" w:rsidR="00051311" w:rsidRPr="004C4F77" w:rsidRDefault="00051311" w:rsidP="004C4F77">
      <w:pPr>
        <w:pStyle w:val="Prrafodelista"/>
        <w:spacing w:line="240" w:lineRule="auto"/>
        <w:ind w:left="360"/>
        <w:rPr>
          <w:rFonts w:ascii="Arial" w:hAnsi="Arial" w:cs="Arial"/>
          <w:sz w:val="24"/>
          <w:szCs w:val="24"/>
        </w:rPr>
      </w:pPr>
    </w:p>
    <w:p w14:paraId="2A951A90" w14:textId="77777777" w:rsidR="00206FEE" w:rsidRPr="004C4F77" w:rsidRDefault="00206FEE" w:rsidP="004C4F77">
      <w:pPr>
        <w:pStyle w:val="Prrafodelista"/>
        <w:spacing w:line="240" w:lineRule="auto"/>
        <w:rPr>
          <w:rFonts w:ascii="Arial" w:hAnsi="Arial" w:cs="Arial"/>
          <w:sz w:val="24"/>
          <w:szCs w:val="24"/>
        </w:rPr>
      </w:pPr>
    </w:p>
    <w:p w14:paraId="099B6C44" w14:textId="0D2542FE" w:rsidR="00206FEE" w:rsidRPr="004C4F77" w:rsidRDefault="00206FEE" w:rsidP="004C4F77">
      <w:pPr>
        <w:pStyle w:val="Prrafodelista"/>
        <w:numPr>
          <w:ilvl w:val="0"/>
          <w:numId w:val="40"/>
        </w:numPr>
        <w:spacing w:line="240" w:lineRule="auto"/>
        <w:rPr>
          <w:rFonts w:ascii="Arial" w:hAnsi="Arial" w:cs="Arial"/>
          <w:sz w:val="24"/>
          <w:szCs w:val="24"/>
        </w:rPr>
      </w:pPr>
      <w:r w:rsidRPr="004C4F77">
        <w:rPr>
          <w:rFonts w:ascii="Arial" w:hAnsi="Arial" w:cs="Arial"/>
          <w:sz w:val="24"/>
          <w:szCs w:val="24"/>
        </w:rPr>
        <w:t>Introducción ------------------------------------------------------------------------------3</w:t>
      </w:r>
    </w:p>
    <w:p w14:paraId="181CB9B3" w14:textId="7A98B7B0" w:rsidR="00206FEE" w:rsidRPr="004C4F77" w:rsidRDefault="00206FEE" w:rsidP="004C4F77">
      <w:pPr>
        <w:pStyle w:val="Prrafodelista"/>
        <w:numPr>
          <w:ilvl w:val="0"/>
          <w:numId w:val="40"/>
        </w:numPr>
        <w:spacing w:line="240" w:lineRule="auto"/>
        <w:rPr>
          <w:rFonts w:ascii="Arial" w:hAnsi="Arial" w:cs="Arial"/>
          <w:sz w:val="24"/>
          <w:szCs w:val="24"/>
        </w:rPr>
      </w:pPr>
      <w:r w:rsidRPr="004C4F77">
        <w:rPr>
          <w:rFonts w:ascii="Arial" w:hAnsi="Arial" w:cs="Arial"/>
          <w:sz w:val="24"/>
          <w:szCs w:val="24"/>
        </w:rPr>
        <w:t>Alcance ------------------------------------------------------------------------------------</w:t>
      </w:r>
      <w:r w:rsidR="00600F94">
        <w:rPr>
          <w:rFonts w:ascii="Arial" w:hAnsi="Arial" w:cs="Arial"/>
          <w:sz w:val="24"/>
          <w:szCs w:val="24"/>
        </w:rPr>
        <w:t>4</w:t>
      </w:r>
    </w:p>
    <w:p w14:paraId="459FA4B5" w14:textId="5AD0C3C1" w:rsidR="00206FEE" w:rsidRPr="004C4F77" w:rsidRDefault="00206FEE" w:rsidP="004C4F77">
      <w:pPr>
        <w:pStyle w:val="Prrafodelista"/>
        <w:numPr>
          <w:ilvl w:val="0"/>
          <w:numId w:val="40"/>
        </w:numPr>
        <w:spacing w:line="240" w:lineRule="auto"/>
        <w:rPr>
          <w:rFonts w:ascii="Arial" w:hAnsi="Arial" w:cs="Arial"/>
          <w:sz w:val="24"/>
          <w:szCs w:val="24"/>
        </w:rPr>
      </w:pPr>
      <w:r w:rsidRPr="004C4F77">
        <w:rPr>
          <w:rFonts w:ascii="Arial" w:hAnsi="Arial" w:cs="Arial"/>
          <w:sz w:val="24"/>
          <w:szCs w:val="24"/>
        </w:rPr>
        <w:t>Resumen de Actuaciones Practicadas --------------------------------------------</w:t>
      </w:r>
      <w:r w:rsidR="00600F94">
        <w:rPr>
          <w:rFonts w:ascii="Arial" w:hAnsi="Arial" w:cs="Arial"/>
          <w:sz w:val="24"/>
          <w:szCs w:val="24"/>
        </w:rPr>
        <w:t>5</w:t>
      </w:r>
    </w:p>
    <w:p w14:paraId="453BC1BA" w14:textId="1A141071" w:rsidR="0080727F" w:rsidRPr="004C4F77" w:rsidRDefault="0080727F" w:rsidP="004C4F77">
      <w:pPr>
        <w:pStyle w:val="Prrafodelista"/>
        <w:numPr>
          <w:ilvl w:val="0"/>
          <w:numId w:val="40"/>
        </w:numPr>
        <w:spacing w:line="240" w:lineRule="auto"/>
        <w:rPr>
          <w:rFonts w:ascii="Arial" w:hAnsi="Arial" w:cs="Arial"/>
          <w:sz w:val="24"/>
          <w:szCs w:val="24"/>
        </w:rPr>
      </w:pPr>
      <w:r w:rsidRPr="004C4F77">
        <w:rPr>
          <w:rFonts w:ascii="Arial" w:hAnsi="Arial" w:cs="Arial"/>
          <w:sz w:val="24"/>
          <w:szCs w:val="24"/>
        </w:rPr>
        <w:t>Recomendaciones generales -------------------------------------------------------</w:t>
      </w:r>
      <w:r w:rsidR="00600F94">
        <w:rPr>
          <w:rFonts w:ascii="Arial" w:hAnsi="Arial" w:cs="Arial"/>
          <w:sz w:val="24"/>
          <w:szCs w:val="24"/>
        </w:rPr>
        <w:t>5</w:t>
      </w:r>
    </w:p>
    <w:p w14:paraId="759BEE11" w14:textId="15814B35" w:rsidR="0080727F" w:rsidRPr="004C4F77" w:rsidRDefault="0080727F" w:rsidP="004C4F77">
      <w:pPr>
        <w:pStyle w:val="Prrafodelista"/>
        <w:numPr>
          <w:ilvl w:val="0"/>
          <w:numId w:val="40"/>
        </w:numPr>
        <w:spacing w:line="240" w:lineRule="auto"/>
        <w:rPr>
          <w:rFonts w:ascii="Arial" w:hAnsi="Arial" w:cs="Arial"/>
          <w:sz w:val="24"/>
          <w:szCs w:val="24"/>
        </w:rPr>
      </w:pPr>
      <w:r w:rsidRPr="004C4F77">
        <w:rPr>
          <w:rFonts w:ascii="Arial" w:hAnsi="Arial" w:cs="Arial"/>
          <w:sz w:val="24"/>
          <w:szCs w:val="24"/>
        </w:rPr>
        <w:t>Normativa aplicable y sanciones ---------------------------------------------------</w:t>
      </w:r>
      <w:r w:rsidR="00600F94">
        <w:rPr>
          <w:rFonts w:ascii="Arial" w:hAnsi="Arial" w:cs="Arial"/>
          <w:sz w:val="24"/>
          <w:szCs w:val="24"/>
        </w:rPr>
        <w:t>6</w:t>
      </w:r>
    </w:p>
    <w:p w14:paraId="37EF89A4" w14:textId="77777777" w:rsidR="00051311" w:rsidRPr="004C4F77" w:rsidRDefault="00051311" w:rsidP="004C4F77">
      <w:pPr>
        <w:pStyle w:val="Prrafodelista"/>
        <w:spacing w:line="240" w:lineRule="auto"/>
        <w:rPr>
          <w:rFonts w:ascii="Arial" w:hAnsi="Arial" w:cs="Arial"/>
          <w:sz w:val="24"/>
          <w:szCs w:val="24"/>
        </w:rPr>
      </w:pPr>
    </w:p>
    <w:p w14:paraId="3B6D19A5" w14:textId="77777777" w:rsidR="00CC3A28" w:rsidRPr="004C4F77" w:rsidRDefault="00CC3A28" w:rsidP="004C4F77">
      <w:pPr>
        <w:pStyle w:val="Prrafodelista"/>
        <w:spacing w:line="240" w:lineRule="auto"/>
        <w:ind w:left="360"/>
        <w:rPr>
          <w:rFonts w:ascii="Arial" w:hAnsi="Arial" w:cs="Arial"/>
          <w:sz w:val="24"/>
          <w:szCs w:val="24"/>
        </w:rPr>
      </w:pPr>
    </w:p>
    <w:p w14:paraId="55E39868" w14:textId="53034E3C" w:rsidR="00CC3A28" w:rsidRPr="004C4F77" w:rsidRDefault="0080727F" w:rsidP="004C4F77">
      <w:pPr>
        <w:pStyle w:val="Prrafodelista"/>
        <w:numPr>
          <w:ilvl w:val="0"/>
          <w:numId w:val="3"/>
        </w:numPr>
        <w:spacing w:line="240" w:lineRule="auto"/>
        <w:rPr>
          <w:rFonts w:ascii="Arial" w:hAnsi="Arial" w:cs="Arial"/>
          <w:sz w:val="24"/>
          <w:szCs w:val="24"/>
        </w:rPr>
      </w:pPr>
      <w:r w:rsidRPr="004C4F77">
        <w:rPr>
          <w:rFonts w:ascii="Arial" w:hAnsi="Arial" w:cs="Arial"/>
          <w:sz w:val="24"/>
          <w:szCs w:val="24"/>
        </w:rPr>
        <w:t>Informe Técnico: ------------------</w:t>
      </w:r>
      <w:r w:rsidR="00D82F10" w:rsidRPr="004C4F77">
        <w:rPr>
          <w:rFonts w:ascii="Arial" w:hAnsi="Arial" w:cs="Arial"/>
          <w:sz w:val="24"/>
          <w:szCs w:val="24"/>
        </w:rPr>
        <w:t>----------------------------------------------------------</w:t>
      </w:r>
      <w:r w:rsidR="00D36BA2">
        <w:rPr>
          <w:rFonts w:ascii="Arial" w:hAnsi="Arial" w:cs="Arial"/>
          <w:sz w:val="24"/>
          <w:szCs w:val="24"/>
        </w:rPr>
        <w:t>7</w:t>
      </w:r>
    </w:p>
    <w:p w14:paraId="010999D0" w14:textId="77777777" w:rsidR="00051311" w:rsidRPr="004C4F77" w:rsidRDefault="00051311" w:rsidP="004C4F77">
      <w:pPr>
        <w:pStyle w:val="Prrafodelista"/>
        <w:spacing w:line="240" w:lineRule="auto"/>
        <w:ind w:left="360"/>
        <w:rPr>
          <w:rFonts w:ascii="Arial" w:hAnsi="Arial" w:cs="Arial"/>
          <w:sz w:val="24"/>
          <w:szCs w:val="24"/>
        </w:rPr>
      </w:pPr>
    </w:p>
    <w:p w14:paraId="7A1DB133" w14:textId="77777777" w:rsidR="00CC3A28" w:rsidRPr="004C4F77" w:rsidRDefault="00CC3A28" w:rsidP="004C4F77">
      <w:pPr>
        <w:pStyle w:val="Prrafodelista"/>
        <w:spacing w:line="240" w:lineRule="auto"/>
        <w:ind w:left="360"/>
        <w:rPr>
          <w:rFonts w:ascii="Arial" w:hAnsi="Arial" w:cs="Arial"/>
          <w:sz w:val="24"/>
          <w:szCs w:val="24"/>
        </w:rPr>
      </w:pPr>
    </w:p>
    <w:p w14:paraId="47A7E4A2" w14:textId="03967093" w:rsidR="00CC3A28" w:rsidRDefault="00121AB2" w:rsidP="004C4F77">
      <w:pPr>
        <w:pStyle w:val="Prrafodelista"/>
        <w:numPr>
          <w:ilvl w:val="0"/>
          <w:numId w:val="41"/>
        </w:numPr>
        <w:spacing w:line="240" w:lineRule="auto"/>
        <w:rPr>
          <w:rFonts w:ascii="Arial" w:hAnsi="Arial" w:cs="Arial"/>
          <w:sz w:val="24"/>
          <w:szCs w:val="24"/>
        </w:rPr>
      </w:pPr>
      <w:r>
        <w:rPr>
          <w:rFonts w:ascii="Arial" w:hAnsi="Arial" w:cs="Arial"/>
          <w:sz w:val="24"/>
          <w:szCs w:val="24"/>
        </w:rPr>
        <w:t>Introducción-----------------------------------------</w:t>
      </w:r>
      <w:r w:rsidR="0080727F" w:rsidRPr="004C4F77">
        <w:rPr>
          <w:rFonts w:ascii="Arial" w:hAnsi="Arial" w:cs="Arial"/>
          <w:sz w:val="24"/>
          <w:szCs w:val="24"/>
        </w:rPr>
        <w:t>-----------</w:t>
      </w:r>
      <w:r w:rsidR="00D82F10" w:rsidRPr="004C4F77">
        <w:rPr>
          <w:rFonts w:ascii="Arial" w:hAnsi="Arial" w:cs="Arial"/>
          <w:sz w:val="24"/>
          <w:szCs w:val="24"/>
        </w:rPr>
        <w:t>---------------------</w:t>
      </w:r>
      <w:r w:rsidR="00051311" w:rsidRPr="004C4F77">
        <w:rPr>
          <w:rFonts w:ascii="Arial" w:hAnsi="Arial" w:cs="Arial"/>
          <w:sz w:val="24"/>
          <w:szCs w:val="24"/>
        </w:rPr>
        <w:t>-----</w:t>
      </w:r>
      <w:r w:rsidR="0080727F" w:rsidRPr="004C4F77">
        <w:rPr>
          <w:rFonts w:ascii="Arial" w:hAnsi="Arial" w:cs="Arial"/>
          <w:sz w:val="24"/>
          <w:szCs w:val="24"/>
        </w:rPr>
        <w:t>-</w:t>
      </w:r>
      <w:r w:rsidR="00D36BA2">
        <w:rPr>
          <w:rFonts w:ascii="Arial" w:hAnsi="Arial" w:cs="Arial"/>
          <w:sz w:val="24"/>
          <w:szCs w:val="24"/>
        </w:rPr>
        <w:t>7</w:t>
      </w:r>
    </w:p>
    <w:p w14:paraId="55159BA5" w14:textId="3F22E5F2" w:rsidR="00121AB2" w:rsidRDefault="006D1ED2" w:rsidP="004C4F77">
      <w:pPr>
        <w:pStyle w:val="Prrafodelista"/>
        <w:numPr>
          <w:ilvl w:val="0"/>
          <w:numId w:val="41"/>
        </w:numPr>
        <w:spacing w:line="240" w:lineRule="auto"/>
        <w:rPr>
          <w:rFonts w:ascii="Arial" w:hAnsi="Arial" w:cs="Arial"/>
          <w:sz w:val="24"/>
          <w:szCs w:val="24"/>
        </w:rPr>
      </w:pPr>
      <w:r>
        <w:rPr>
          <w:rFonts w:ascii="Arial" w:hAnsi="Arial" w:cs="Arial"/>
          <w:sz w:val="24"/>
          <w:szCs w:val="24"/>
        </w:rPr>
        <w:t xml:space="preserve">Fase de exploración – Servidor – </w:t>
      </w:r>
      <w:r w:rsidR="00121AB2">
        <w:rPr>
          <w:rFonts w:ascii="Arial" w:hAnsi="Arial" w:cs="Arial"/>
          <w:sz w:val="24"/>
          <w:szCs w:val="24"/>
        </w:rPr>
        <w:t>web</w:t>
      </w:r>
      <w:r>
        <w:rPr>
          <w:rFonts w:ascii="Arial" w:hAnsi="Arial" w:cs="Arial"/>
          <w:sz w:val="24"/>
          <w:szCs w:val="24"/>
        </w:rPr>
        <w:t>-------------------------------------------</w:t>
      </w:r>
      <w:r w:rsidR="00D36BA2">
        <w:rPr>
          <w:rFonts w:ascii="Arial" w:hAnsi="Arial" w:cs="Arial"/>
          <w:sz w:val="24"/>
          <w:szCs w:val="24"/>
        </w:rPr>
        <w:t>--7</w:t>
      </w:r>
    </w:p>
    <w:p w14:paraId="78D41C1E" w14:textId="7889A077" w:rsidR="00D36BA2" w:rsidRDefault="00D36BA2" w:rsidP="00D36BA2">
      <w:pPr>
        <w:pStyle w:val="Prrafodelista"/>
        <w:numPr>
          <w:ilvl w:val="2"/>
          <w:numId w:val="41"/>
        </w:numPr>
        <w:spacing w:line="240" w:lineRule="auto"/>
        <w:rPr>
          <w:rFonts w:ascii="Arial" w:hAnsi="Arial" w:cs="Arial"/>
          <w:sz w:val="24"/>
          <w:szCs w:val="24"/>
        </w:rPr>
      </w:pPr>
      <w:r>
        <w:rPr>
          <w:rFonts w:ascii="Arial" w:hAnsi="Arial" w:cs="Arial"/>
          <w:sz w:val="24"/>
          <w:szCs w:val="24"/>
        </w:rPr>
        <w:t>Puerto 8080</w:t>
      </w:r>
      <w:r w:rsidR="007054F0">
        <w:rPr>
          <w:rFonts w:ascii="Arial" w:hAnsi="Arial" w:cs="Arial"/>
          <w:sz w:val="24"/>
          <w:szCs w:val="24"/>
        </w:rPr>
        <w:t>-------------------------------------------------------------7</w:t>
      </w:r>
    </w:p>
    <w:p w14:paraId="76547A19" w14:textId="4160951A" w:rsidR="00D36BA2" w:rsidRDefault="00D36BA2" w:rsidP="00D36BA2">
      <w:pPr>
        <w:pStyle w:val="Prrafodelista"/>
        <w:numPr>
          <w:ilvl w:val="2"/>
          <w:numId w:val="41"/>
        </w:numPr>
        <w:spacing w:line="240" w:lineRule="auto"/>
        <w:rPr>
          <w:rFonts w:ascii="Arial" w:hAnsi="Arial" w:cs="Arial"/>
          <w:sz w:val="24"/>
          <w:szCs w:val="24"/>
        </w:rPr>
      </w:pPr>
      <w:r>
        <w:rPr>
          <w:rFonts w:ascii="Arial" w:hAnsi="Arial" w:cs="Arial"/>
          <w:sz w:val="24"/>
          <w:szCs w:val="24"/>
        </w:rPr>
        <w:t>Puerto 8081</w:t>
      </w:r>
      <w:r w:rsidR="007054F0">
        <w:rPr>
          <w:rFonts w:ascii="Arial" w:hAnsi="Arial" w:cs="Arial"/>
          <w:sz w:val="24"/>
          <w:szCs w:val="24"/>
        </w:rPr>
        <w:t>-----------------------------------------------------------10</w:t>
      </w:r>
    </w:p>
    <w:p w14:paraId="637DEBF1" w14:textId="2D96B167" w:rsidR="00121AB2" w:rsidRDefault="006D1ED2" w:rsidP="004C4F77">
      <w:pPr>
        <w:pStyle w:val="Prrafodelista"/>
        <w:numPr>
          <w:ilvl w:val="0"/>
          <w:numId w:val="41"/>
        </w:numPr>
        <w:spacing w:line="240" w:lineRule="auto"/>
        <w:rPr>
          <w:rFonts w:ascii="Arial" w:hAnsi="Arial" w:cs="Arial"/>
          <w:sz w:val="24"/>
          <w:szCs w:val="24"/>
        </w:rPr>
      </w:pPr>
      <w:r>
        <w:rPr>
          <w:rFonts w:ascii="Arial" w:hAnsi="Arial" w:cs="Arial"/>
          <w:sz w:val="24"/>
          <w:szCs w:val="24"/>
        </w:rPr>
        <w:t>Fase de explotación--------------------------------------------------------</w:t>
      </w:r>
      <w:r w:rsidR="007054F0">
        <w:rPr>
          <w:rFonts w:ascii="Arial" w:hAnsi="Arial" w:cs="Arial"/>
          <w:sz w:val="24"/>
          <w:szCs w:val="24"/>
        </w:rPr>
        <w:t>-----------12</w:t>
      </w:r>
    </w:p>
    <w:p w14:paraId="54A14A50" w14:textId="58D03F6C" w:rsidR="00600F94" w:rsidRPr="004C4F77" w:rsidRDefault="00600F94" w:rsidP="004C4F77">
      <w:pPr>
        <w:pStyle w:val="Prrafodelista"/>
        <w:numPr>
          <w:ilvl w:val="0"/>
          <w:numId w:val="41"/>
        </w:numPr>
        <w:spacing w:line="240" w:lineRule="auto"/>
        <w:rPr>
          <w:rFonts w:ascii="Arial" w:hAnsi="Arial" w:cs="Arial"/>
          <w:sz w:val="24"/>
          <w:szCs w:val="24"/>
        </w:rPr>
      </w:pPr>
      <w:r>
        <w:rPr>
          <w:rFonts w:ascii="Arial" w:hAnsi="Arial" w:cs="Arial"/>
          <w:sz w:val="24"/>
          <w:szCs w:val="24"/>
        </w:rPr>
        <w:t>Resumen de explotaciones con MetaExploit-----------------------------------1</w:t>
      </w:r>
      <w:r w:rsidR="007054F0">
        <w:rPr>
          <w:rFonts w:ascii="Arial" w:hAnsi="Arial" w:cs="Arial"/>
          <w:sz w:val="24"/>
          <w:szCs w:val="24"/>
        </w:rPr>
        <w:t>5</w:t>
      </w:r>
    </w:p>
    <w:p w14:paraId="31E65D27" w14:textId="658E1D8F" w:rsidR="00CC3A28" w:rsidRPr="004C4F77" w:rsidRDefault="00051311" w:rsidP="004C4F77">
      <w:pPr>
        <w:pStyle w:val="Prrafodelista"/>
        <w:numPr>
          <w:ilvl w:val="0"/>
          <w:numId w:val="41"/>
        </w:numPr>
        <w:spacing w:line="240" w:lineRule="auto"/>
        <w:rPr>
          <w:rFonts w:ascii="Arial" w:hAnsi="Arial" w:cs="Arial"/>
          <w:sz w:val="24"/>
          <w:szCs w:val="24"/>
        </w:rPr>
      </w:pPr>
      <w:r w:rsidRPr="004C4F77">
        <w:rPr>
          <w:rFonts w:ascii="Arial" w:hAnsi="Arial" w:cs="Arial"/>
          <w:sz w:val="24"/>
          <w:szCs w:val="24"/>
        </w:rPr>
        <w:t>Conclusiones</w:t>
      </w:r>
      <w:r w:rsidR="003D48C1" w:rsidRPr="004C4F77">
        <w:rPr>
          <w:rFonts w:ascii="Arial" w:hAnsi="Arial" w:cs="Arial"/>
          <w:sz w:val="24"/>
          <w:szCs w:val="24"/>
        </w:rPr>
        <w:t xml:space="preserve"> --------------------------------------------------------</w:t>
      </w:r>
      <w:r w:rsidRPr="004C4F77">
        <w:rPr>
          <w:rFonts w:ascii="Arial" w:hAnsi="Arial" w:cs="Arial"/>
          <w:sz w:val="24"/>
          <w:szCs w:val="24"/>
        </w:rPr>
        <w:t>-------------------1</w:t>
      </w:r>
      <w:r w:rsidR="007054F0">
        <w:rPr>
          <w:rFonts w:ascii="Arial" w:hAnsi="Arial" w:cs="Arial"/>
          <w:sz w:val="24"/>
          <w:szCs w:val="24"/>
        </w:rPr>
        <w:t>5</w:t>
      </w:r>
    </w:p>
    <w:p w14:paraId="0B03B065" w14:textId="77777777" w:rsidR="00051311" w:rsidRPr="004C4F77" w:rsidRDefault="00051311" w:rsidP="004C4F77">
      <w:pPr>
        <w:pStyle w:val="Prrafodelista"/>
        <w:spacing w:line="240" w:lineRule="auto"/>
        <w:rPr>
          <w:rFonts w:ascii="Arial" w:hAnsi="Arial" w:cs="Arial"/>
          <w:sz w:val="24"/>
          <w:szCs w:val="24"/>
        </w:rPr>
      </w:pPr>
    </w:p>
    <w:p w14:paraId="00E1C891" w14:textId="77777777" w:rsidR="00CC3A28" w:rsidRPr="004C4F77" w:rsidRDefault="00CC3A28" w:rsidP="004C4F77">
      <w:pPr>
        <w:pStyle w:val="Prrafodelista"/>
        <w:spacing w:line="240" w:lineRule="auto"/>
        <w:ind w:left="1080"/>
        <w:rPr>
          <w:rFonts w:ascii="Arial" w:hAnsi="Arial" w:cs="Arial"/>
          <w:sz w:val="24"/>
          <w:szCs w:val="24"/>
        </w:rPr>
      </w:pPr>
    </w:p>
    <w:p w14:paraId="2122D940" w14:textId="1E14F78E" w:rsidR="00CC3A28" w:rsidRPr="004C4F77" w:rsidRDefault="00051311" w:rsidP="004C4F77">
      <w:pPr>
        <w:pStyle w:val="Prrafodelista"/>
        <w:numPr>
          <w:ilvl w:val="0"/>
          <w:numId w:val="3"/>
        </w:numPr>
        <w:spacing w:line="240" w:lineRule="auto"/>
        <w:rPr>
          <w:rFonts w:ascii="Arial" w:hAnsi="Arial" w:cs="Arial"/>
          <w:sz w:val="24"/>
          <w:szCs w:val="24"/>
        </w:rPr>
      </w:pPr>
      <w:r w:rsidRPr="004C4F77">
        <w:rPr>
          <w:rFonts w:ascii="Arial" w:hAnsi="Arial" w:cs="Arial"/>
          <w:sz w:val="24"/>
          <w:szCs w:val="24"/>
        </w:rPr>
        <w:t>Bibliografía</w:t>
      </w:r>
      <w:r w:rsidR="003D48C1" w:rsidRPr="004C4F77">
        <w:rPr>
          <w:rFonts w:ascii="Arial" w:hAnsi="Arial" w:cs="Arial"/>
          <w:sz w:val="24"/>
          <w:szCs w:val="24"/>
        </w:rPr>
        <w:t xml:space="preserve"> </w:t>
      </w:r>
      <w:r w:rsidRPr="004C4F77">
        <w:rPr>
          <w:rFonts w:ascii="Arial" w:hAnsi="Arial" w:cs="Arial"/>
          <w:sz w:val="24"/>
          <w:szCs w:val="24"/>
        </w:rPr>
        <w:t>-----------------------</w:t>
      </w:r>
      <w:r w:rsidR="00EE6822" w:rsidRPr="004C4F77">
        <w:rPr>
          <w:rFonts w:ascii="Arial" w:hAnsi="Arial" w:cs="Arial"/>
          <w:sz w:val="24"/>
          <w:szCs w:val="24"/>
        </w:rPr>
        <w:t>----</w:t>
      </w:r>
      <w:r w:rsidR="003D48C1" w:rsidRPr="004C4F77">
        <w:rPr>
          <w:rFonts w:ascii="Arial" w:hAnsi="Arial" w:cs="Arial"/>
          <w:sz w:val="24"/>
          <w:szCs w:val="24"/>
        </w:rPr>
        <w:t>-------------------------------------------------------</w:t>
      </w:r>
      <w:r w:rsidR="00121AB2">
        <w:rPr>
          <w:rFonts w:ascii="Arial" w:hAnsi="Arial" w:cs="Arial"/>
          <w:sz w:val="24"/>
          <w:szCs w:val="24"/>
        </w:rPr>
        <w:t>1</w:t>
      </w:r>
      <w:r w:rsidR="007054F0">
        <w:rPr>
          <w:rFonts w:ascii="Arial" w:hAnsi="Arial" w:cs="Arial"/>
          <w:sz w:val="24"/>
          <w:szCs w:val="24"/>
        </w:rPr>
        <w:t>6</w:t>
      </w:r>
    </w:p>
    <w:p w14:paraId="1A2C04B9" w14:textId="3D93C8CD" w:rsidR="00051311" w:rsidRPr="004C4F77" w:rsidRDefault="00051311" w:rsidP="004C4F77">
      <w:pPr>
        <w:pStyle w:val="Prrafodelista"/>
        <w:numPr>
          <w:ilvl w:val="0"/>
          <w:numId w:val="3"/>
        </w:numPr>
        <w:spacing w:line="240" w:lineRule="auto"/>
        <w:rPr>
          <w:rFonts w:ascii="Arial" w:hAnsi="Arial" w:cs="Arial"/>
          <w:sz w:val="24"/>
          <w:szCs w:val="24"/>
        </w:rPr>
      </w:pPr>
      <w:r w:rsidRPr="004C4F77">
        <w:rPr>
          <w:rFonts w:ascii="Arial" w:hAnsi="Arial" w:cs="Arial"/>
          <w:sz w:val="24"/>
          <w:szCs w:val="24"/>
        </w:rPr>
        <w:t>Anexos ---------------------------------------------------------------------------------------</w:t>
      </w:r>
      <w:r w:rsidR="00121AB2">
        <w:rPr>
          <w:rFonts w:ascii="Arial" w:hAnsi="Arial" w:cs="Arial"/>
          <w:sz w:val="24"/>
          <w:szCs w:val="24"/>
        </w:rPr>
        <w:t>1</w:t>
      </w:r>
      <w:r w:rsidR="007054F0">
        <w:rPr>
          <w:rFonts w:ascii="Arial" w:hAnsi="Arial" w:cs="Arial"/>
          <w:sz w:val="24"/>
          <w:szCs w:val="24"/>
        </w:rPr>
        <w:t>7</w:t>
      </w:r>
    </w:p>
    <w:p w14:paraId="3CAB0D84" w14:textId="77777777" w:rsidR="00CC3A28" w:rsidRPr="004C4F77" w:rsidRDefault="00CC3A28" w:rsidP="004C4F77">
      <w:pPr>
        <w:pStyle w:val="Prrafodelista"/>
        <w:spacing w:line="240" w:lineRule="auto"/>
        <w:ind w:left="360"/>
        <w:rPr>
          <w:rFonts w:ascii="Arial" w:hAnsi="Arial" w:cs="Arial"/>
          <w:sz w:val="24"/>
          <w:szCs w:val="24"/>
        </w:rPr>
      </w:pPr>
    </w:p>
    <w:p w14:paraId="3F9EBC42" w14:textId="77777777" w:rsidR="001219CB" w:rsidRPr="004C4F77" w:rsidRDefault="001219CB" w:rsidP="004C4F77">
      <w:pPr>
        <w:pStyle w:val="Prrafodelista"/>
        <w:spacing w:line="240" w:lineRule="auto"/>
        <w:ind w:left="1416"/>
        <w:rPr>
          <w:rFonts w:ascii="Arial" w:hAnsi="Arial" w:cs="Arial"/>
          <w:sz w:val="24"/>
          <w:szCs w:val="24"/>
        </w:rPr>
      </w:pPr>
    </w:p>
    <w:p w14:paraId="5678F35B" w14:textId="77777777" w:rsidR="00CC3A28" w:rsidRPr="004C4F77" w:rsidRDefault="00CC3A28" w:rsidP="004C4F77">
      <w:pPr>
        <w:spacing w:line="240" w:lineRule="auto"/>
        <w:rPr>
          <w:rFonts w:ascii="Arial" w:hAnsi="Arial" w:cs="Arial"/>
          <w:sz w:val="24"/>
          <w:szCs w:val="24"/>
        </w:rPr>
      </w:pPr>
    </w:p>
    <w:p w14:paraId="5E5BFEC7" w14:textId="6C9017BB" w:rsidR="00CC3A28" w:rsidRPr="004C4F77" w:rsidRDefault="00CC3A28" w:rsidP="004C4F77">
      <w:pPr>
        <w:spacing w:line="240" w:lineRule="auto"/>
        <w:rPr>
          <w:rFonts w:ascii="Arial" w:hAnsi="Arial" w:cs="Arial"/>
          <w:sz w:val="24"/>
          <w:szCs w:val="24"/>
        </w:rPr>
      </w:pPr>
    </w:p>
    <w:p w14:paraId="36E89369" w14:textId="77777777" w:rsidR="000F5C7B" w:rsidRPr="004C4F77" w:rsidRDefault="000F5C7B" w:rsidP="004C4F77">
      <w:pPr>
        <w:spacing w:line="240" w:lineRule="auto"/>
        <w:rPr>
          <w:rFonts w:ascii="Arial" w:hAnsi="Arial" w:cs="Arial"/>
          <w:sz w:val="24"/>
          <w:szCs w:val="24"/>
        </w:rPr>
      </w:pPr>
    </w:p>
    <w:p w14:paraId="15467BEE" w14:textId="77777777" w:rsidR="007F7D34" w:rsidRPr="004C4F77" w:rsidRDefault="007F7D34" w:rsidP="004C4F77">
      <w:pPr>
        <w:spacing w:line="240" w:lineRule="auto"/>
        <w:rPr>
          <w:rFonts w:ascii="Arial" w:hAnsi="Arial" w:cs="Arial"/>
          <w:sz w:val="24"/>
          <w:szCs w:val="24"/>
        </w:rPr>
      </w:pPr>
    </w:p>
    <w:p w14:paraId="3F04B140" w14:textId="77777777" w:rsidR="00051311" w:rsidRPr="004C4F77" w:rsidRDefault="00051311" w:rsidP="004C4F77">
      <w:pPr>
        <w:spacing w:line="240" w:lineRule="auto"/>
        <w:rPr>
          <w:rFonts w:ascii="Arial" w:hAnsi="Arial" w:cs="Arial"/>
          <w:sz w:val="24"/>
          <w:szCs w:val="24"/>
        </w:rPr>
      </w:pPr>
    </w:p>
    <w:p w14:paraId="4761E9A4" w14:textId="77777777" w:rsidR="00051311" w:rsidRPr="004C4F77" w:rsidRDefault="00051311" w:rsidP="004C4F77">
      <w:pPr>
        <w:spacing w:line="240" w:lineRule="auto"/>
        <w:rPr>
          <w:rFonts w:ascii="Arial" w:hAnsi="Arial" w:cs="Arial"/>
          <w:sz w:val="24"/>
          <w:szCs w:val="24"/>
        </w:rPr>
      </w:pPr>
    </w:p>
    <w:p w14:paraId="2FDCDAA9" w14:textId="77777777" w:rsidR="00051311" w:rsidRPr="004C4F77" w:rsidRDefault="00051311" w:rsidP="004C4F77">
      <w:pPr>
        <w:spacing w:line="240" w:lineRule="auto"/>
        <w:rPr>
          <w:rFonts w:ascii="Arial" w:hAnsi="Arial" w:cs="Arial"/>
          <w:sz w:val="24"/>
          <w:szCs w:val="24"/>
        </w:rPr>
      </w:pPr>
    </w:p>
    <w:p w14:paraId="1B0CA877" w14:textId="6FEA1941" w:rsidR="004A419F" w:rsidRDefault="004A419F" w:rsidP="004C4F77">
      <w:pPr>
        <w:spacing w:line="240" w:lineRule="auto"/>
        <w:jc w:val="both"/>
        <w:rPr>
          <w:rFonts w:ascii="Arial" w:hAnsi="Arial" w:cs="Arial"/>
          <w:b/>
          <w:color w:val="262626" w:themeColor="text1" w:themeTint="D9"/>
          <w:sz w:val="24"/>
          <w:szCs w:val="2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4C4F77">
        <w:rPr>
          <w:rFonts w:ascii="Arial" w:hAnsi="Arial" w:cs="Arial"/>
          <w:sz w:val="24"/>
          <w:szCs w:val="24"/>
        </w:rPr>
        <w:lastRenderedPageBreak/>
        <w:t xml:space="preserve">1. </w:t>
      </w:r>
      <w:r w:rsidRPr="004C4F77">
        <w:rPr>
          <w:rFonts w:ascii="Arial" w:hAnsi="Arial" w:cs="Arial"/>
          <w:b/>
          <w:color w:val="262626" w:themeColor="text1" w:themeTint="D9"/>
          <w:sz w:val="24"/>
          <w:szCs w:val="2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INTRODUCCIÓN</w:t>
      </w:r>
    </w:p>
    <w:p w14:paraId="35A5DAC3" w14:textId="77777777" w:rsidR="004C4F77" w:rsidRPr="004C4F77" w:rsidRDefault="004C4F77" w:rsidP="004C4F77">
      <w:pPr>
        <w:spacing w:line="240" w:lineRule="auto"/>
        <w:jc w:val="both"/>
        <w:rPr>
          <w:rFonts w:ascii="Arial" w:hAnsi="Arial" w:cs="Arial"/>
          <w:sz w:val="24"/>
          <w:szCs w:val="24"/>
        </w:rPr>
      </w:pPr>
    </w:p>
    <w:p w14:paraId="24E9B40D" w14:textId="58661E93" w:rsidR="00B2454B" w:rsidRPr="004C4F77" w:rsidRDefault="000E6BAD" w:rsidP="004C4F77">
      <w:pPr>
        <w:spacing w:line="240" w:lineRule="auto"/>
        <w:ind w:firstLine="708"/>
        <w:jc w:val="both"/>
        <w:rPr>
          <w:rFonts w:ascii="Arial" w:hAnsi="Arial" w:cs="Arial"/>
          <w:sz w:val="24"/>
          <w:szCs w:val="24"/>
        </w:rPr>
      </w:pPr>
      <w:r w:rsidRPr="004C4F77">
        <w:rPr>
          <w:rFonts w:ascii="Arial" w:hAnsi="Arial" w:cs="Arial"/>
          <w:sz w:val="24"/>
          <w:szCs w:val="24"/>
        </w:rPr>
        <w:t>El presente</w:t>
      </w:r>
      <w:r w:rsidR="000F5C7B" w:rsidRPr="004C4F77">
        <w:rPr>
          <w:rFonts w:ascii="Arial" w:hAnsi="Arial" w:cs="Arial"/>
          <w:sz w:val="24"/>
          <w:szCs w:val="24"/>
        </w:rPr>
        <w:t xml:space="preserve"> informe </w:t>
      </w:r>
      <w:r w:rsidR="00B2454B" w:rsidRPr="004C4F77">
        <w:rPr>
          <w:rFonts w:ascii="Arial" w:hAnsi="Arial" w:cs="Arial"/>
          <w:sz w:val="24"/>
          <w:szCs w:val="24"/>
        </w:rPr>
        <w:t xml:space="preserve">está formado por 2 partes: un informe ejecutivo, menos técnico y dirigido a informar </w:t>
      </w:r>
      <w:r w:rsidR="00053752" w:rsidRPr="004C4F77">
        <w:rPr>
          <w:rFonts w:ascii="Arial" w:hAnsi="Arial" w:cs="Arial"/>
          <w:sz w:val="24"/>
          <w:szCs w:val="24"/>
        </w:rPr>
        <w:t>a</w:t>
      </w:r>
      <w:r w:rsidR="00B2454B" w:rsidRPr="004C4F77">
        <w:rPr>
          <w:rFonts w:ascii="Arial" w:hAnsi="Arial" w:cs="Arial"/>
          <w:sz w:val="24"/>
          <w:szCs w:val="24"/>
        </w:rPr>
        <w:t xml:space="preserve"> cargos</w:t>
      </w:r>
      <w:r w:rsidR="00053752" w:rsidRPr="004C4F77">
        <w:rPr>
          <w:rFonts w:ascii="Arial" w:hAnsi="Arial" w:cs="Arial"/>
          <w:sz w:val="24"/>
          <w:szCs w:val="24"/>
        </w:rPr>
        <w:t xml:space="preserve"> de toma de decisiones</w:t>
      </w:r>
      <w:r w:rsidR="00B2454B" w:rsidRPr="004C4F77">
        <w:rPr>
          <w:rFonts w:ascii="Arial" w:hAnsi="Arial" w:cs="Arial"/>
          <w:sz w:val="24"/>
          <w:szCs w:val="24"/>
        </w:rPr>
        <w:t xml:space="preserve"> o ejecutivos de la compañía, y un informe </w:t>
      </w:r>
      <w:r w:rsidR="00053752" w:rsidRPr="004C4F77">
        <w:rPr>
          <w:rFonts w:ascii="Arial" w:hAnsi="Arial" w:cs="Arial"/>
          <w:sz w:val="24"/>
          <w:szCs w:val="24"/>
        </w:rPr>
        <w:t>técnico, dirigido</w:t>
      </w:r>
      <w:r w:rsidR="00B2454B" w:rsidRPr="004C4F77">
        <w:rPr>
          <w:rFonts w:ascii="Arial" w:hAnsi="Arial" w:cs="Arial"/>
          <w:sz w:val="24"/>
          <w:szCs w:val="24"/>
        </w:rPr>
        <w:t xml:space="preserve"> a los analistas de ciberseguridad y programadores que tengan que </w:t>
      </w:r>
      <w:r w:rsidR="00053752" w:rsidRPr="004C4F77">
        <w:rPr>
          <w:rFonts w:ascii="Arial" w:hAnsi="Arial" w:cs="Arial"/>
          <w:sz w:val="24"/>
          <w:szCs w:val="24"/>
        </w:rPr>
        <w:t xml:space="preserve">crear y </w:t>
      </w:r>
      <w:r w:rsidR="00B2454B" w:rsidRPr="004C4F77">
        <w:rPr>
          <w:rFonts w:ascii="Arial" w:hAnsi="Arial" w:cs="Arial"/>
          <w:sz w:val="24"/>
          <w:szCs w:val="24"/>
        </w:rPr>
        <w:t xml:space="preserve">ejecutar tareas para mitigar las vulnerabilidades explotadas, </w:t>
      </w:r>
      <w:r w:rsidR="00053752" w:rsidRPr="004C4F77">
        <w:rPr>
          <w:rFonts w:ascii="Arial" w:hAnsi="Arial" w:cs="Arial"/>
          <w:sz w:val="24"/>
          <w:szCs w:val="24"/>
        </w:rPr>
        <w:t>con la finalidad de</w:t>
      </w:r>
      <w:r w:rsidR="00B2454B" w:rsidRPr="004C4F77">
        <w:rPr>
          <w:rFonts w:ascii="Arial" w:hAnsi="Arial" w:cs="Arial"/>
          <w:sz w:val="24"/>
          <w:szCs w:val="24"/>
        </w:rPr>
        <w:t xml:space="preserve"> mejorar los manuales de estrategia de la compañía </w:t>
      </w:r>
      <w:r w:rsidR="00053752" w:rsidRPr="004C4F77">
        <w:rPr>
          <w:rFonts w:ascii="Arial" w:hAnsi="Arial" w:cs="Arial"/>
          <w:sz w:val="24"/>
          <w:szCs w:val="24"/>
        </w:rPr>
        <w:t>en</w:t>
      </w:r>
      <w:r w:rsidR="00B2454B" w:rsidRPr="004C4F77">
        <w:rPr>
          <w:rFonts w:ascii="Arial" w:hAnsi="Arial" w:cs="Arial"/>
          <w:sz w:val="24"/>
          <w:szCs w:val="24"/>
        </w:rPr>
        <w:t xml:space="preserve"> la detección, contención y respuesta ante incidentes críticos en su sistema.</w:t>
      </w:r>
    </w:p>
    <w:p w14:paraId="3A2ACA70" w14:textId="77777777" w:rsidR="00AC61A7" w:rsidRPr="004C4F77" w:rsidRDefault="00AC61A7" w:rsidP="004C4F77">
      <w:pPr>
        <w:spacing w:line="240" w:lineRule="auto"/>
        <w:ind w:firstLine="708"/>
        <w:jc w:val="both"/>
        <w:rPr>
          <w:rFonts w:ascii="Arial" w:hAnsi="Arial" w:cs="Arial"/>
          <w:sz w:val="24"/>
          <w:szCs w:val="24"/>
        </w:rPr>
      </w:pPr>
    </w:p>
    <w:p w14:paraId="4279F291" w14:textId="5E7ADEEE" w:rsidR="000F5C7B" w:rsidRDefault="008D633D" w:rsidP="004C4F77">
      <w:pPr>
        <w:spacing w:line="240" w:lineRule="auto"/>
        <w:jc w:val="both"/>
        <w:rPr>
          <w:rFonts w:ascii="Arial" w:hAnsi="Arial" w:cs="Arial"/>
          <w:b/>
          <w:color w:val="262626" w:themeColor="text1" w:themeTint="D9"/>
          <w:sz w:val="24"/>
          <w:szCs w:val="2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4C4F77">
        <w:rPr>
          <w:rFonts w:ascii="Arial" w:hAnsi="Arial" w:cs="Arial"/>
          <w:sz w:val="24"/>
          <w:szCs w:val="24"/>
        </w:rPr>
        <w:t>2.</w:t>
      </w:r>
      <w:r w:rsidRPr="004C4F77">
        <w:rPr>
          <w:rFonts w:ascii="Arial" w:hAnsi="Arial" w:cs="Arial"/>
          <w:b/>
          <w:color w:val="262626" w:themeColor="text1" w:themeTint="D9"/>
          <w:sz w:val="24"/>
          <w:szCs w:val="2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r w:rsidR="00B2454B" w:rsidRPr="004C4F77">
        <w:rPr>
          <w:rFonts w:ascii="Arial" w:hAnsi="Arial" w:cs="Arial"/>
          <w:b/>
          <w:color w:val="262626" w:themeColor="text1" w:themeTint="D9"/>
          <w:sz w:val="24"/>
          <w:szCs w:val="2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INFORME EJECUTIVO</w:t>
      </w:r>
    </w:p>
    <w:p w14:paraId="21E43CC8" w14:textId="77777777" w:rsidR="004C4F77" w:rsidRPr="004C4F77" w:rsidRDefault="004C4F77" w:rsidP="004C4F77">
      <w:pPr>
        <w:spacing w:line="240" w:lineRule="auto"/>
        <w:jc w:val="both"/>
        <w:rPr>
          <w:rFonts w:ascii="Arial" w:hAnsi="Arial" w:cs="Arial"/>
          <w:sz w:val="24"/>
          <w:szCs w:val="24"/>
        </w:rPr>
      </w:pPr>
    </w:p>
    <w:p w14:paraId="2E916E86" w14:textId="43C931A6" w:rsidR="00D24719" w:rsidRPr="004C4F77" w:rsidRDefault="00B2454B" w:rsidP="004C4F77">
      <w:pPr>
        <w:pStyle w:val="Prrafodelista"/>
        <w:numPr>
          <w:ilvl w:val="0"/>
          <w:numId w:val="13"/>
        </w:numPr>
        <w:spacing w:line="240" w:lineRule="auto"/>
        <w:jc w:val="both"/>
        <w:rPr>
          <w:rFonts w:ascii="Arial" w:hAnsi="Arial" w:cs="Arial"/>
          <w:sz w:val="24"/>
          <w:szCs w:val="24"/>
        </w:rPr>
      </w:pPr>
      <w:r w:rsidRPr="00525D87">
        <w:rPr>
          <w:rFonts w:ascii="Arial" w:hAnsi="Arial" w:cs="Arial"/>
          <w:sz w:val="28"/>
          <w:szCs w:val="28"/>
          <w:u w:val="single"/>
        </w:rPr>
        <w:t>Introducción</w:t>
      </w:r>
      <w:r w:rsidRPr="004C4F77">
        <w:rPr>
          <w:rFonts w:ascii="Arial" w:hAnsi="Arial" w:cs="Arial"/>
          <w:sz w:val="24"/>
          <w:szCs w:val="24"/>
        </w:rPr>
        <w:t xml:space="preserve">. – Este informe tiene como objetivo presentar los resultados de las vulnerabilidades detectadas y explotadas en el equipo </w:t>
      </w:r>
      <w:r w:rsidR="00053752" w:rsidRPr="004C4F77">
        <w:rPr>
          <w:rFonts w:ascii="Arial" w:hAnsi="Arial" w:cs="Arial"/>
          <w:sz w:val="24"/>
          <w:szCs w:val="24"/>
        </w:rPr>
        <w:t>Odiobá</w:t>
      </w:r>
      <w:r w:rsidRPr="004C4F77">
        <w:rPr>
          <w:rFonts w:ascii="Arial" w:hAnsi="Arial" w:cs="Arial"/>
          <w:sz w:val="24"/>
          <w:szCs w:val="24"/>
        </w:rPr>
        <w:t>, de acuerdo con el contrato firmado entre ambas partes</w:t>
      </w:r>
      <w:r w:rsidR="0036265E" w:rsidRPr="004C4F77">
        <w:rPr>
          <w:rFonts w:ascii="Arial" w:hAnsi="Arial" w:cs="Arial"/>
          <w:sz w:val="24"/>
          <w:szCs w:val="24"/>
        </w:rPr>
        <w:t>, en el que permiten la explotación del sistema con la finalidad de</w:t>
      </w:r>
      <w:r w:rsidR="00D24719" w:rsidRPr="004C4F77">
        <w:rPr>
          <w:rFonts w:ascii="Arial" w:hAnsi="Arial" w:cs="Arial"/>
          <w:sz w:val="24"/>
          <w:szCs w:val="24"/>
        </w:rPr>
        <w:t xml:space="preserve"> conseguir la</w:t>
      </w:r>
      <w:r w:rsidR="0036265E" w:rsidRPr="004C4F77">
        <w:rPr>
          <w:rFonts w:ascii="Arial" w:hAnsi="Arial" w:cs="Arial"/>
          <w:sz w:val="24"/>
          <w:szCs w:val="24"/>
        </w:rPr>
        <w:t xml:space="preserve"> autentica</w:t>
      </w:r>
      <w:r w:rsidR="00D24719" w:rsidRPr="004C4F77">
        <w:rPr>
          <w:rFonts w:ascii="Arial" w:hAnsi="Arial" w:cs="Arial"/>
          <w:sz w:val="24"/>
          <w:szCs w:val="24"/>
        </w:rPr>
        <w:t>ción por atacantes externos</w:t>
      </w:r>
      <w:r w:rsidR="0036265E" w:rsidRPr="004C4F77">
        <w:rPr>
          <w:rFonts w:ascii="Arial" w:hAnsi="Arial" w:cs="Arial"/>
          <w:sz w:val="24"/>
          <w:szCs w:val="24"/>
        </w:rPr>
        <w:t xml:space="preserve"> </w:t>
      </w:r>
      <w:r w:rsidR="00053752" w:rsidRPr="004C4F77">
        <w:rPr>
          <w:rFonts w:ascii="Arial" w:hAnsi="Arial" w:cs="Arial"/>
          <w:sz w:val="24"/>
          <w:szCs w:val="24"/>
        </w:rPr>
        <w:t>con</w:t>
      </w:r>
      <w:r w:rsidR="0036265E" w:rsidRPr="004C4F77">
        <w:rPr>
          <w:rFonts w:ascii="Arial" w:hAnsi="Arial" w:cs="Arial"/>
          <w:sz w:val="24"/>
          <w:szCs w:val="24"/>
        </w:rPr>
        <w:t xml:space="preserve"> usuario</w:t>
      </w:r>
      <w:r w:rsidR="00D24719" w:rsidRPr="004C4F77">
        <w:rPr>
          <w:rFonts w:ascii="Arial" w:hAnsi="Arial" w:cs="Arial"/>
          <w:sz w:val="24"/>
          <w:szCs w:val="24"/>
        </w:rPr>
        <w:t>s</w:t>
      </w:r>
      <w:r w:rsidR="0036265E" w:rsidRPr="004C4F77">
        <w:rPr>
          <w:rFonts w:ascii="Arial" w:hAnsi="Arial" w:cs="Arial"/>
          <w:sz w:val="24"/>
          <w:szCs w:val="24"/>
        </w:rPr>
        <w:t xml:space="preserve"> con privilegios root</w:t>
      </w:r>
      <w:r w:rsidR="00F25365" w:rsidRPr="004C4F77">
        <w:rPr>
          <w:rFonts w:ascii="Arial" w:hAnsi="Arial" w:cs="Arial"/>
          <w:sz w:val="24"/>
          <w:szCs w:val="24"/>
        </w:rPr>
        <w:t xml:space="preserve">. El equipo no tiene entorno </w:t>
      </w:r>
      <w:r w:rsidR="00053752" w:rsidRPr="004C4F77">
        <w:rPr>
          <w:rFonts w:ascii="Arial" w:hAnsi="Arial" w:cs="Arial"/>
          <w:sz w:val="24"/>
          <w:szCs w:val="24"/>
        </w:rPr>
        <w:t>gráfico</w:t>
      </w:r>
      <w:r w:rsidR="00F25365" w:rsidRPr="004C4F77">
        <w:rPr>
          <w:rFonts w:ascii="Arial" w:hAnsi="Arial" w:cs="Arial"/>
          <w:sz w:val="24"/>
          <w:szCs w:val="24"/>
        </w:rPr>
        <w:t xml:space="preserve"> y para acceder en línea de comandos hace falta una clave y contraseña que no aportan</w:t>
      </w:r>
      <w:r w:rsidR="00053752" w:rsidRPr="004C4F77">
        <w:rPr>
          <w:rFonts w:ascii="Arial" w:hAnsi="Arial" w:cs="Arial"/>
          <w:sz w:val="24"/>
          <w:szCs w:val="24"/>
        </w:rPr>
        <w:t xml:space="preserve">, habiendo </w:t>
      </w:r>
      <w:r w:rsidR="00F25365" w:rsidRPr="004C4F77">
        <w:rPr>
          <w:rFonts w:ascii="Arial" w:hAnsi="Arial" w:cs="Arial"/>
          <w:sz w:val="24"/>
          <w:szCs w:val="24"/>
        </w:rPr>
        <w:t>usado</w:t>
      </w:r>
      <w:r w:rsidR="0036265E" w:rsidRPr="004C4F77">
        <w:rPr>
          <w:rFonts w:ascii="Arial" w:hAnsi="Arial" w:cs="Arial"/>
          <w:sz w:val="24"/>
          <w:szCs w:val="24"/>
        </w:rPr>
        <w:t xml:space="preserve"> para </w:t>
      </w:r>
      <w:r w:rsidR="00F25365" w:rsidRPr="004C4F77">
        <w:rPr>
          <w:rFonts w:ascii="Arial" w:hAnsi="Arial" w:cs="Arial"/>
          <w:sz w:val="24"/>
          <w:szCs w:val="24"/>
        </w:rPr>
        <w:t>su explotación</w:t>
      </w:r>
      <w:r w:rsidR="0036265E" w:rsidRPr="004C4F77">
        <w:rPr>
          <w:rFonts w:ascii="Arial" w:hAnsi="Arial" w:cs="Arial"/>
          <w:sz w:val="24"/>
          <w:szCs w:val="24"/>
        </w:rPr>
        <w:t xml:space="preserve"> diversas herramientas de ciberseguridad</w:t>
      </w:r>
      <w:r w:rsidR="00D24719" w:rsidRPr="004C4F77">
        <w:rPr>
          <w:rFonts w:ascii="Arial" w:hAnsi="Arial" w:cs="Arial"/>
          <w:sz w:val="24"/>
          <w:szCs w:val="24"/>
        </w:rPr>
        <w:t>, destacando algun</w:t>
      </w:r>
      <w:r w:rsidR="009A753C" w:rsidRPr="004C4F77">
        <w:rPr>
          <w:rFonts w:ascii="Arial" w:hAnsi="Arial" w:cs="Arial"/>
          <w:sz w:val="24"/>
          <w:szCs w:val="24"/>
        </w:rPr>
        <w:t>o de sus resultados:</w:t>
      </w:r>
    </w:p>
    <w:p w14:paraId="0CC1C91E" w14:textId="11B6760C" w:rsidR="009F5C9E" w:rsidRPr="004C4F77" w:rsidRDefault="00600F94" w:rsidP="004C4F77">
      <w:pPr>
        <w:pStyle w:val="Prrafodelista"/>
        <w:numPr>
          <w:ilvl w:val="0"/>
          <w:numId w:val="19"/>
        </w:numPr>
        <w:spacing w:line="240" w:lineRule="auto"/>
        <w:jc w:val="both"/>
        <w:rPr>
          <w:rFonts w:ascii="Arial" w:hAnsi="Arial" w:cs="Arial"/>
          <w:sz w:val="24"/>
          <w:szCs w:val="24"/>
        </w:rPr>
      </w:pPr>
      <w:r w:rsidRPr="004C4F77">
        <w:rPr>
          <w:rFonts w:ascii="Arial" w:hAnsi="Arial" w:cs="Arial"/>
          <w:sz w:val="24"/>
          <w:szCs w:val="24"/>
        </w:rPr>
        <w:drawing>
          <wp:anchor distT="0" distB="0" distL="114300" distR="114300" simplePos="0" relativeHeight="251658240" behindDoc="0" locked="0" layoutInCell="1" allowOverlap="1" wp14:anchorId="53DCDC37" wp14:editId="591015F2">
            <wp:simplePos x="0" y="0"/>
            <wp:positionH relativeFrom="margin">
              <wp:align>right</wp:align>
            </wp:positionH>
            <wp:positionV relativeFrom="paragraph">
              <wp:posOffset>3063240</wp:posOffset>
            </wp:positionV>
            <wp:extent cx="4689475" cy="279400"/>
            <wp:effectExtent l="0" t="0" r="0" b="6350"/>
            <wp:wrapSquare wrapText="bothSides"/>
            <wp:docPr id="2239485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948511" name=""/>
                    <pic:cNvPicPr/>
                  </pic:nvPicPr>
                  <pic:blipFill>
                    <a:blip r:embed="rId9">
                      <a:extLst>
                        <a:ext uri="{28A0092B-C50C-407E-A947-70E740481C1C}">
                          <a14:useLocalDpi xmlns:a14="http://schemas.microsoft.com/office/drawing/2010/main" val="0"/>
                        </a:ext>
                      </a:extLst>
                    </a:blip>
                    <a:stretch>
                      <a:fillRect/>
                    </a:stretch>
                  </pic:blipFill>
                  <pic:spPr>
                    <a:xfrm>
                      <a:off x="0" y="0"/>
                      <a:ext cx="4689475" cy="279400"/>
                    </a:xfrm>
                    <a:prstGeom prst="rect">
                      <a:avLst/>
                    </a:prstGeom>
                  </pic:spPr>
                </pic:pic>
              </a:graphicData>
            </a:graphic>
            <wp14:sizeRelH relativeFrom="margin">
              <wp14:pctWidth>0</wp14:pctWidth>
            </wp14:sizeRelH>
            <wp14:sizeRelV relativeFrom="margin">
              <wp14:pctHeight>0</wp14:pctHeight>
            </wp14:sizeRelV>
          </wp:anchor>
        </w:drawing>
      </w:r>
      <w:r w:rsidRPr="004C4F77">
        <w:drawing>
          <wp:anchor distT="0" distB="0" distL="114300" distR="114300" simplePos="0" relativeHeight="251683840" behindDoc="0" locked="0" layoutInCell="1" allowOverlap="1" wp14:anchorId="4052D117" wp14:editId="1DEAE911">
            <wp:simplePos x="0" y="0"/>
            <wp:positionH relativeFrom="column">
              <wp:posOffset>700718</wp:posOffset>
            </wp:positionH>
            <wp:positionV relativeFrom="paragraph">
              <wp:posOffset>1145824</wp:posOffset>
            </wp:positionV>
            <wp:extent cx="4742815" cy="1931035"/>
            <wp:effectExtent l="0" t="0" r="635" b="0"/>
            <wp:wrapSquare wrapText="bothSides"/>
            <wp:docPr id="6145168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516848" name=""/>
                    <pic:cNvPicPr/>
                  </pic:nvPicPr>
                  <pic:blipFill>
                    <a:blip r:embed="rId10">
                      <a:extLst>
                        <a:ext uri="{28A0092B-C50C-407E-A947-70E740481C1C}">
                          <a14:useLocalDpi xmlns:a14="http://schemas.microsoft.com/office/drawing/2010/main" val="0"/>
                        </a:ext>
                      </a:extLst>
                    </a:blip>
                    <a:stretch>
                      <a:fillRect/>
                    </a:stretch>
                  </pic:blipFill>
                  <pic:spPr>
                    <a:xfrm>
                      <a:off x="0" y="0"/>
                      <a:ext cx="4742815" cy="1931035"/>
                    </a:xfrm>
                    <a:prstGeom prst="rect">
                      <a:avLst/>
                    </a:prstGeom>
                  </pic:spPr>
                </pic:pic>
              </a:graphicData>
            </a:graphic>
            <wp14:sizeRelV relativeFrom="margin">
              <wp14:pctHeight>0</wp14:pctHeight>
            </wp14:sizeRelV>
          </wp:anchor>
        </w:drawing>
      </w:r>
      <w:r w:rsidR="00AC61A7" w:rsidRPr="004C4F77">
        <w:rPr>
          <w:rFonts w:ascii="Arial" w:hAnsi="Arial" w:cs="Arial"/>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Nessus Essentials. </w:t>
      </w:r>
      <w:r w:rsidR="00AC61A7" w:rsidRPr="004C4F77">
        <w:rPr>
          <w:rFonts w:ascii="Arial" w:hAnsi="Arial" w:cs="Arial"/>
          <w:sz w:val="24"/>
          <w:szCs w:val="24"/>
        </w:rPr>
        <w:t xml:space="preserve">-  Herramienta de escaneo de vulnerabilidades más populares y completas en el ámbito de la seguridad </w:t>
      </w:r>
      <w:r w:rsidR="009F5C9E" w:rsidRPr="004C4F77">
        <w:rPr>
          <w:rFonts w:ascii="Arial" w:hAnsi="Arial" w:cs="Arial"/>
          <w:sz w:val="24"/>
          <w:szCs w:val="24"/>
        </w:rPr>
        <w:t>informática, que se utiliza para identificar vulnerabilidades en sistemas y redes, detectar configuraciones incorrectas y posibles puntos de entrada para ataques en una amplia gama de plataformas, clasificando estas en críticas, altas, medias e info.</w:t>
      </w:r>
    </w:p>
    <w:p w14:paraId="492E45BE" w14:textId="588D0B26" w:rsidR="00A76FC9" w:rsidRPr="00600F94" w:rsidRDefault="00A76FC9" w:rsidP="00600F94">
      <w:pPr>
        <w:pStyle w:val="Prrafodelista"/>
        <w:numPr>
          <w:ilvl w:val="0"/>
          <w:numId w:val="19"/>
        </w:numPr>
        <w:spacing w:line="240" w:lineRule="auto"/>
        <w:jc w:val="both"/>
        <w:rPr>
          <w:rFonts w:ascii="Arial" w:hAnsi="Arial" w:cs="Arial"/>
          <w:sz w:val="24"/>
          <w:szCs w:val="24"/>
        </w:rPr>
      </w:pPr>
      <w:r w:rsidRPr="00600F94">
        <w:rPr>
          <w:rFonts w:ascii="Arial" w:hAnsi="Arial" w:cs="Arial"/>
          <w:sz w:val="24"/>
          <w:szCs w:val="24"/>
        </w:rPr>
        <w:t xml:space="preserve">Como se </w:t>
      </w:r>
      <w:r w:rsidRPr="00600F94">
        <w:rPr>
          <w:rFonts w:ascii="Arial" w:hAnsi="Arial" w:cs="Arial"/>
          <w:sz w:val="24"/>
          <w:szCs w:val="24"/>
        </w:rPr>
        <w:t xml:space="preserve">puede observar </w:t>
      </w:r>
      <w:r w:rsidR="00BC65BA" w:rsidRPr="00600F94">
        <w:rPr>
          <w:rFonts w:ascii="Arial" w:hAnsi="Arial" w:cs="Arial"/>
          <w:sz w:val="24"/>
          <w:szCs w:val="24"/>
        </w:rPr>
        <w:t xml:space="preserve">el número </w:t>
      </w:r>
      <w:r w:rsidRPr="00600F94">
        <w:rPr>
          <w:rFonts w:ascii="Arial" w:hAnsi="Arial" w:cs="Arial"/>
          <w:sz w:val="24"/>
          <w:szCs w:val="24"/>
        </w:rPr>
        <w:t>de las vulnerabilidades encontradas</w:t>
      </w:r>
      <w:r w:rsidR="00BC65BA" w:rsidRPr="00600F94">
        <w:rPr>
          <w:rFonts w:ascii="Arial" w:hAnsi="Arial" w:cs="Arial"/>
          <w:sz w:val="24"/>
          <w:szCs w:val="24"/>
        </w:rPr>
        <w:t xml:space="preserve"> se mantiene dentro de los límites que se pueden permitir por una organización. No obstante, seria interesante subsanarlas si fuera posible debido a la gravedad de alguna de ellas:</w:t>
      </w:r>
    </w:p>
    <w:p w14:paraId="24E7635A" w14:textId="77777777" w:rsidR="004C4F77" w:rsidRPr="004C4F77" w:rsidRDefault="004C4F77" w:rsidP="004C4F77">
      <w:pPr>
        <w:pStyle w:val="Prrafodelista"/>
        <w:spacing w:line="240" w:lineRule="auto"/>
        <w:ind w:left="1080"/>
        <w:jc w:val="both"/>
        <w:rPr>
          <w:rFonts w:ascii="Arial" w:hAnsi="Arial" w:cs="Arial"/>
          <w:sz w:val="24"/>
          <w:szCs w:val="24"/>
        </w:rPr>
      </w:pPr>
    </w:p>
    <w:p w14:paraId="33029BFD" w14:textId="24F80C7C" w:rsidR="00BC65BA" w:rsidRPr="004C4F77" w:rsidRDefault="004C4F77" w:rsidP="004C4F77">
      <w:pPr>
        <w:pStyle w:val="Prrafodelista"/>
        <w:numPr>
          <w:ilvl w:val="0"/>
          <w:numId w:val="42"/>
        </w:numPr>
        <w:spacing w:line="240" w:lineRule="auto"/>
        <w:jc w:val="both"/>
        <w:rPr>
          <w:rFonts w:ascii="Arial" w:hAnsi="Arial" w:cs="Arial"/>
          <w:sz w:val="24"/>
          <w:szCs w:val="24"/>
        </w:rPr>
      </w:pPr>
      <w:r w:rsidRPr="004C4F77">
        <w:rPr>
          <w:rFonts w:ascii="Arial" w:hAnsi="Arial" w:cs="Arial"/>
          <w:sz w:val="24"/>
          <w:szCs w:val="24"/>
        </w:rPr>
        <w:lastRenderedPageBreak/>
        <w:drawing>
          <wp:anchor distT="0" distB="0" distL="114300" distR="114300" simplePos="0" relativeHeight="251659264" behindDoc="0" locked="0" layoutInCell="1" allowOverlap="1" wp14:anchorId="58BE26AA" wp14:editId="11D9B5D8">
            <wp:simplePos x="0" y="0"/>
            <wp:positionH relativeFrom="margin">
              <wp:posOffset>1376045</wp:posOffset>
            </wp:positionH>
            <wp:positionV relativeFrom="paragraph">
              <wp:posOffset>1113155</wp:posOffset>
            </wp:positionV>
            <wp:extent cx="4018915" cy="1405255"/>
            <wp:effectExtent l="0" t="0" r="635" b="4445"/>
            <wp:wrapSquare wrapText="bothSides"/>
            <wp:docPr id="17970014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001431" name=""/>
                    <pic:cNvPicPr/>
                  </pic:nvPicPr>
                  <pic:blipFill>
                    <a:blip r:embed="rId11">
                      <a:extLst>
                        <a:ext uri="{28A0092B-C50C-407E-A947-70E740481C1C}">
                          <a14:useLocalDpi xmlns:a14="http://schemas.microsoft.com/office/drawing/2010/main" val="0"/>
                        </a:ext>
                      </a:extLst>
                    </a:blip>
                    <a:stretch>
                      <a:fillRect/>
                    </a:stretch>
                  </pic:blipFill>
                  <pic:spPr>
                    <a:xfrm>
                      <a:off x="0" y="0"/>
                      <a:ext cx="4018915" cy="1405255"/>
                    </a:xfrm>
                    <a:prstGeom prst="rect">
                      <a:avLst/>
                    </a:prstGeom>
                  </pic:spPr>
                </pic:pic>
              </a:graphicData>
            </a:graphic>
            <wp14:sizeRelH relativeFrom="margin">
              <wp14:pctWidth>0</wp14:pctWidth>
            </wp14:sizeRelH>
            <wp14:sizeRelV relativeFrom="margin">
              <wp14:pctHeight>0</wp14:pctHeight>
            </wp14:sizeRelV>
          </wp:anchor>
        </w:drawing>
      </w:r>
      <w:r w:rsidR="00BC65BA" w:rsidRPr="004C4F77">
        <w:rPr>
          <w:rFonts w:ascii="Arial" w:hAnsi="Arial" w:cs="Arial"/>
          <w:sz w:val="24"/>
          <w:szCs w:val="24"/>
          <w:u w:val="single"/>
        </w:rPr>
        <w:t>CVE-2021-44228</w:t>
      </w:r>
      <w:r w:rsidR="00BC65BA" w:rsidRPr="004C4F77">
        <w:rPr>
          <w:rFonts w:ascii="Arial" w:hAnsi="Arial" w:cs="Arial"/>
          <w:sz w:val="24"/>
          <w:szCs w:val="24"/>
        </w:rPr>
        <w:t xml:space="preserve"> para</w:t>
      </w:r>
      <w:r w:rsidR="00DC552C" w:rsidRPr="004C4F77">
        <w:rPr>
          <w:rFonts w:ascii="Arial" w:hAnsi="Arial" w:cs="Arial"/>
          <w:sz w:val="24"/>
          <w:szCs w:val="24"/>
        </w:rPr>
        <w:t xml:space="preserve"> servidores</w:t>
      </w:r>
      <w:r w:rsidR="00BC65BA" w:rsidRPr="004C4F77">
        <w:rPr>
          <w:rFonts w:ascii="Arial" w:hAnsi="Arial" w:cs="Arial"/>
          <w:sz w:val="24"/>
          <w:szCs w:val="24"/>
        </w:rPr>
        <w:t xml:space="preserve"> Apache</w:t>
      </w:r>
      <w:r w:rsidR="00BC65BA" w:rsidRPr="004C4F77">
        <w:rPr>
          <w:rFonts w:ascii="Arial" w:hAnsi="Arial" w:cs="Arial"/>
          <w:sz w:val="24"/>
          <w:szCs w:val="24"/>
        </w:rPr>
        <w:t xml:space="preserve"> </w:t>
      </w:r>
      <w:r w:rsidR="00BD16C9" w:rsidRPr="004C4F77">
        <w:rPr>
          <w:rFonts w:ascii="Arial" w:hAnsi="Arial" w:cs="Arial"/>
          <w:sz w:val="24"/>
          <w:szCs w:val="24"/>
        </w:rPr>
        <w:t>“</w:t>
      </w:r>
      <w:r w:rsidR="00BC65BA" w:rsidRPr="004C4F77">
        <w:rPr>
          <w:rFonts w:ascii="Arial" w:hAnsi="Arial" w:cs="Arial"/>
          <w:i/>
          <w:iCs/>
          <w:sz w:val="24"/>
          <w:szCs w:val="24"/>
        </w:rPr>
        <w:t>Log4j2 Remote Code</w:t>
      </w:r>
      <w:r w:rsidR="00DC552C" w:rsidRPr="004C4F77">
        <w:rPr>
          <w:rFonts w:ascii="Arial" w:hAnsi="Arial" w:cs="Arial"/>
          <w:i/>
          <w:iCs/>
          <w:sz w:val="24"/>
          <w:szCs w:val="24"/>
        </w:rPr>
        <w:t xml:space="preserve"> (RCE)</w:t>
      </w:r>
      <w:r w:rsidR="00BD16C9" w:rsidRPr="004C4F77">
        <w:rPr>
          <w:rFonts w:ascii="Arial" w:hAnsi="Arial" w:cs="Arial"/>
          <w:i/>
          <w:iCs/>
          <w:sz w:val="24"/>
          <w:szCs w:val="24"/>
        </w:rPr>
        <w:t>”</w:t>
      </w:r>
      <w:r w:rsidR="00BC65BA" w:rsidRPr="004C4F77">
        <w:rPr>
          <w:rFonts w:ascii="Arial" w:hAnsi="Arial" w:cs="Arial"/>
          <w:sz w:val="24"/>
          <w:szCs w:val="24"/>
        </w:rPr>
        <w:t>, detectada como crítica y alta</w:t>
      </w:r>
      <w:r w:rsidR="00DC552C" w:rsidRPr="004C4F77">
        <w:rPr>
          <w:rFonts w:ascii="Arial" w:hAnsi="Arial" w:cs="Arial"/>
          <w:sz w:val="24"/>
          <w:szCs w:val="24"/>
        </w:rPr>
        <w:t>, debido a que es extremadamente peligrosa permitiendo a cualquier atacante ejecutar código arbitrario en los sistemas infectados, comprometiendo la confidencialidad, integridad y disponibilidad de los datos del sistema infectado.</w:t>
      </w:r>
    </w:p>
    <w:p w14:paraId="5594E451" w14:textId="77777777" w:rsidR="00600F94" w:rsidRDefault="00DC552C" w:rsidP="004C4F77">
      <w:pPr>
        <w:spacing w:line="240" w:lineRule="auto"/>
        <w:ind w:left="372" w:firstLine="708"/>
        <w:rPr>
          <w:rFonts w:ascii="Arial" w:hAnsi="Arial" w:cs="Arial"/>
          <w:sz w:val="16"/>
          <w:szCs w:val="16"/>
        </w:rPr>
      </w:pPr>
      <w:r w:rsidRPr="004C4F77">
        <w:rPr>
          <w:rFonts w:ascii="Arial" w:hAnsi="Arial" w:cs="Arial"/>
          <w:sz w:val="16"/>
          <w:szCs w:val="16"/>
        </w:rPr>
        <w:t xml:space="preserve">    </w:t>
      </w:r>
    </w:p>
    <w:p w14:paraId="652FF5A3" w14:textId="77777777" w:rsidR="00600F94" w:rsidRDefault="00600F94" w:rsidP="004C4F77">
      <w:pPr>
        <w:spacing w:line="240" w:lineRule="auto"/>
        <w:ind w:left="372" w:firstLine="708"/>
        <w:rPr>
          <w:rFonts w:ascii="Arial" w:hAnsi="Arial" w:cs="Arial"/>
          <w:sz w:val="16"/>
          <w:szCs w:val="16"/>
        </w:rPr>
      </w:pPr>
    </w:p>
    <w:p w14:paraId="292FCA48" w14:textId="77777777" w:rsidR="00600F94" w:rsidRDefault="00600F94" w:rsidP="004C4F77">
      <w:pPr>
        <w:spacing w:line="240" w:lineRule="auto"/>
        <w:ind w:left="372" w:firstLine="708"/>
        <w:rPr>
          <w:rFonts w:ascii="Arial" w:hAnsi="Arial" w:cs="Arial"/>
          <w:sz w:val="16"/>
          <w:szCs w:val="16"/>
        </w:rPr>
      </w:pPr>
    </w:p>
    <w:p w14:paraId="45FF8336" w14:textId="77777777" w:rsidR="00600F94" w:rsidRDefault="00600F94" w:rsidP="004C4F77">
      <w:pPr>
        <w:spacing w:line="240" w:lineRule="auto"/>
        <w:ind w:left="372" w:firstLine="708"/>
        <w:rPr>
          <w:rFonts w:ascii="Arial" w:hAnsi="Arial" w:cs="Arial"/>
          <w:sz w:val="16"/>
          <w:szCs w:val="16"/>
        </w:rPr>
      </w:pPr>
    </w:p>
    <w:p w14:paraId="62A40FE2" w14:textId="77777777" w:rsidR="00600F94" w:rsidRDefault="00600F94" w:rsidP="004C4F77">
      <w:pPr>
        <w:spacing w:line="240" w:lineRule="auto"/>
        <w:ind w:left="372" w:firstLine="708"/>
        <w:rPr>
          <w:rFonts w:ascii="Arial" w:hAnsi="Arial" w:cs="Arial"/>
          <w:sz w:val="16"/>
          <w:szCs w:val="16"/>
        </w:rPr>
      </w:pPr>
    </w:p>
    <w:p w14:paraId="2F5E1865" w14:textId="77777777" w:rsidR="00600F94" w:rsidRDefault="00600F94" w:rsidP="004C4F77">
      <w:pPr>
        <w:spacing w:line="240" w:lineRule="auto"/>
        <w:ind w:left="372" w:firstLine="708"/>
        <w:rPr>
          <w:rFonts w:ascii="Arial" w:hAnsi="Arial" w:cs="Arial"/>
          <w:sz w:val="16"/>
          <w:szCs w:val="16"/>
        </w:rPr>
      </w:pPr>
    </w:p>
    <w:p w14:paraId="26CEA59D" w14:textId="094429C6" w:rsidR="00DC552C" w:rsidRPr="004C4F77" w:rsidRDefault="00DC552C" w:rsidP="00600F94">
      <w:pPr>
        <w:spacing w:line="240" w:lineRule="auto"/>
        <w:ind w:left="2136"/>
        <w:rPr>
          <w:rFonts w:ascii="Arial" w:hAnsi="Arial" w:cs="Arial"/>
          <w:sz w:val="16"/>
          <w:szCs w:val="16"/>
        </w:rPr>
      </w:pPr>
      <w:r w:rsidRPr="004C4F77">
        <w:rPr>
          <w:rFonts w:ascii="Arial" w:hAnsi="Arial" w:cs="Arial"/>
          <w:sz w:val="16"/>
          <w:szCs w:val="16"/>
        </w:rPr>
        <w:t xml:space="preserve">        </w:t>
      </w:r>
      <w:r w:rsidR="00600F94">
        <w:rPr>
          <w:rFonts w:ascii="Arial" w:hAnsi="Arial" w:cs="Arial"/>
          <w:sz w:val="16"/>
          <w:szCs w:val="16"/>
        </w:rPr>
        <w:t xml:space="preserve">         </w:t>
      </w:r>
      <w:r w:rsidRPr="004C4F77">
        <w:rPr>
          <w:rFonts w:ascii="Arial" w:hAnsi="Arial" w:cs="Arial"/>
          <w:sz w:val="16"/>
          <w:szCs w:val="16"/>
        </w:rPr>
        <w:t>Puntuación de</w:t>
      </w:r>
      <w:r w:rsidR="00600F94">
        <w:rPr>
          <w:rFonts w:ascii="Arial" w:hAnsi="Arial" w:cs="Arial"/>
          <w:sz w:val="16"/>
          <w:szCs w:val="16"/>
        </w:rPr>
        <w:t>l</w:t>
      </w:r>
      <w:r w:rsidRPr="004C4F77">
        <w:rPr>
          <w:rFonts w:ascii="Arial" w:hAnsi="Arial" w:cs="Arial"/>
          <w:sz w:val="16"/>
          <w:szCs w:val="16"/>
        </w:rPr>
        <w:t xml:space="preserve"> NIST (Instituto Nacional para Estándares y Tecnología</w:t>
      </w:r>
    </w:p>
    <w:p w14:paraId="2489BC1B" w14:textId="77777777" w:rsidR="00DC552C" w:rsidRPr="004C4F77" w:rsidRDefault="00DC552C" w:rsidP="004C4F77">
      <w:pPr>
        <w:spacing w:line="240" w:lineRule="auto"/>
        <w:ind w:left="372" w:firstLine="708"/>
        <w:rPr>
          <w:rFonts w:ascii="Arial" w:hAnsi="Arial" w:cs="Arial"/>
          <w:sz w:val="24"/>
          <w:szCs w:val="24"/>
        </w:rPr>
      </w:pPr>
    </w:p>
    <w:p w14:paraId="007CB02B" w14:textId="19A08B34" w:rsidR="00BC65BA" w:rsidRPr="004C4F77" w:rsidRDefault="00BC65BA" w:rsidP="004C4F77">
      <w:pPr>
        <w:pStyle w:val="Prrafodelista"/>
        <w:numPr>
          <w:ilvl w:val="0"/>
          <w:numId w:val="42"/>
        </w:numPr>
        <w:spacing w:line="240" w:lineRule="auto"/>
        <w:jc w:val="both"/>
        <w:rPr>
          <w:rFonts w:ascii="Arial" w:hAnsi="Arial" w:cs="Arial"/>
          <w:sz w:val="24"/>
          <w:szCs w:val="24"/>
        </w:rPr>
      </w:pPr>
      <w:r w:rsidRPr="004C4F77">
        <w:rPr>
          <w:rFonts w:ascii="Arial" w:hAnsi="Arial" w:cs="Arial"/>
          <w:sz w:val="24"/>
          <w:szCs w:val="24"/>
          <w:u w:val="single"/>
        </w:rPr>
        <w:t>CVE-2003-1418</w:t>
      </w:r>
      <w:r w:rsidRPr="004C4F77">
        <w:rPr>
          <w:rFonts w:ascii="Arial" w:hAnsi="Arial" w:cs="Arial"/>
          <w:sz w:val="24"/>
          <w:szCs w:val="24"/>
        </w:rPr>
        <w:t xml:space="preserve"> para </w:t>
      </w:r>
      <w:r w:rsidR="00DC552C" w:rsidRPr="004C4F77">
        <w:rPr>
          <w:rFonts w:ascii="Arial" w:hAnsi="Arial" w:cs="Arial"/>
          <w:sz w:val="24"/>
          <w:szCs w:val="24"/>
        </w:rPr>
        <w:t>servidores A</w:t>
      </w:r>
      <w:r w:rsidRPr="004C4F77">
        <w:rPr>
          <w:rFonts w:ascii="Arial" w:hAnsi="Arial" w:cs="Arial"/>
          <w:sz w:val="24"/>
          <w:szCs w:val="24"/>
        </w:rPr>
        <w:t xml:space="preserve">pache </w:t>
      </w:r>
      <w:r w:rsidR="00DC552C" w:rsidRPr="004C4F77">
        <w:rPr>
          <w:rFonts w:ascii="Arial" w:hAnsi="Arial" w:cs="Arial"/>
          <w:sz w:val="24"/>
          <w:szCs w:val="24"/>
        </w:rPr>
        <w:t>con el encabezado</w:t>
      </w:r>
      <w:r w:rsidRPr="004C4F77">
        <w:rPr>
          <w:rFonts w:ascii="Arial" w:hAnsi="Arial" w:cs="Arial"/>
          <w:sz w:val="24"/>
          <w:szCs w:val="24"/>
        </w:rPr>
        <w:t xml:space="preserve"> </w:t>
      </w:r>
      <w:r w:rsidR="00DC552C" w:rsidRPr="004C4F77">
        <w:rPr>
          <w:rFonts w:ascii="Arial" w:hAnsi="Arial" w:cs="Arial"/>
          <w:i/>
          <w:iCs/>
          <w:sz w:val="24"/>
          <w:szCs w:val="24"/>
        </w:rPr>
        <w:t>“</w:t>
      </w:r>
      <w:r w:rsidRPr="004C4F77">
        <w:rPr>
          <w:rFonts w:ascii="Arial" w:hAnsi="Arial" w:cs="Arial"/>
          <w:i/>
          <w:iCs/>
          <w:sz w:val="24"/>
          <w:szCs w:val="24"/>
        </w:rPr>
        <w:t>ETag Information Disclosure</w:t>
      </w:r>
      <w:r w:rsidR="00DC552C" w:rsidRPr="004C4F77">
        <w:rPr>
          <w:rFonts w:ascii="Arial" w:hAnsi="Arial" w:cs="Arial"/>
          <w:i/>
          <w:iCs/>
          <w:sz w:val="24"/>
          <w:szCs w:val="24"/>
        </w:rPr>
        <w:t>”</w:t>
      </w:r>
      <w:r w:rsidR="00BD16C9" w:rsidRPr="004C4F77">
        <w:rPr>
          <w:rFonts w:ascii="Arial" w:hAnsi="Arial" w:cs="Arial"/>
          <w:i/>
          <w:iCs/>
          <w:sz w:val="24"/>
          <w:szCs w:val="24"/>
        </w:rPr>
        <w:t xml:space="preserve">, </w:t>
      </w:r>
      <w:r w:rsidR="00BD16C9" w:rsidRPr="004C4F77">
        <w:rPr>
          <w:rFonts w:ascii="Arial" w:hAnsi="Arial" w:cs="Arial"/>
          <w:sz w:val="24"/>
          <w:szCs w:val="24"/>
        </w:rPr>
        <w:t xml:space="preserve">permitiendo </w:t>
      </w:r>
      <w:r w:rsidR="00BD16C9" w:rsidRPr="004C4F77">
        <w:rPr>
          <w:rFonts w:ascii="Arial" w:hAnsi="Arial" w:cs="Arial"/>
          <w:sz w:val="24"/>
          <w:szCs w:val="24"/>
        </w:rPr>
        <w:t>a un atacante obtener información sensible sobre los archivos o recursos servidos por el servidor</w:t>
      </w:r>
      <w:r w:rsidR="00BD16C9" w:rsidRPr="004C4F77">
        <w:rPr>
          <w:rFonts w:ascii="Arial" w:hAnsi="Arial" w:cs="Arial"/>
          <w:sz w:val="24"/>
          <w:szCs w:val="24"/>
        </w:rPr>
        <w:t>, sin permitir el acceso directo al servidor, por eso está catalogada como media.</w:t>
      </w:r>
    </w:p>
    <w:p w14:paraId="59653561" w14:textId="77777777" w:rsidR="00600F94" w:rsidRDefault="00600F94" w:rsidP="004C4F77">
      <w:pPr>
        <w:spacing w:line="240" w:lineRule="auto"/>
        <w:ind w:left="372" w:firstLine="708"/>
        <w:rPr>
          <w:rFonts w:ascii="Arial" w:hAnsi="Arial" w:cs="Arial"/>
          <w:sz w:val="24"/>
          <w:szCs w:val="24"/>
        </w:rPr>
      </w:pPr>
      <w:r w:rsidRPr="004C4F77">
        <w:rPr>
          <w:rFonts w:ascii="Arial" w:hAnsi="Arial" w:cs="Arial"/>
          <w:sz w:val="24"/>
          <w:szCs w:val="24"/>
          <w:lang w:val="en-US"/>
        </w:rPr>
        <w:drawing>
          <wp:anchor distT="0" distB="0" distL="114300" distR="114300" simplePos="0" relativeHeight="251660288" behindDoc="0" locked="0" layoutInCell="1" allowOverlap="1" wp14:anchorId="1DCAB41F" wp14:editId="6302264B">
            <wp:simplePos x="0" y="0"/>
            <wp:positionH relativeFrom="column">
              <wp:posOffset>1341755</wp:posOffset>
            </wp:positionH>
            <wp:positionV relativeFrom="paragraph">
              <wp:posOffset>-2540</wp:posOffset>
            </wp:positionV>
            <wp:extent cx="4117975" cy="1507490"/>
            <wp:effectExtent l="0" t="0" r="0" b="0"/>
            <wp:wrapSquare wrapText="bothSides"/>
            <wp:docPr id="20381310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131009" name=""/>
                    <pic:cNvPicPr/>
                  </pic:nvPicPr>
                  <pic:blipFill>
                    <a:blip r:embed="rId12">
                      <a:extLst>
                        <a:ext uri="{28A0092B-C50C-407E-A947-70E740481C1C}">
                          <a14:useLocalDpi xmlns:a14="http://schemas.microsoft.com/office/drawing/2010/main" val="0"/>
                        </a:ext>
                      </a:extLst>
                    </a:blip>
                    <a:stretch>
                      <a:fillRect/>
                    </a:stretch>
                  </pic:blipFill>
                  <pic:spPr>
                    <a:xfrm>
                      <a:off x="0" y="0"/>
                      <a:ext cx="4117975" cy="1507490"/>
                    </a:xfrm>
                    <a:prstGeom prst="rect">
                      <a:avLst/>
                    </a:prstGeom>
                  </pic:spPr>
                </pic:pic>
              </a:graphicData>
            </a:graphic>
            <wp14:sizeRelH relativeFrom="margin">
              <wp14:pctWidth>0</wp14:pctWidth>
            </wp14:sizeRelH>
            <wp14:sizeRelV relativeFrom="margin">
              <wp14:pctHeight>0</wp14:pctHeight>
            </wp14:sizeRelV>
          </wp:anchor>
        </w:drawing>
      </w:r>
      <w:r w:rsidR="00BD16C9" w:rsidRPr="004C4F77">
        <w:rPr>
          <w:rFonts w:ascii="Arial" w:hAnsi="Arial" w:cs="Arial"/>
          <w:sz w:val="24"/>
          <w:szCs w:val="24"/>
        </w:rPr>
        <w:t xml:space="preserve">   </w:t>
      </w:r>
    </w:p>
    <w:p w14:paraId="77F348F2" w14:textId="77777777" w:rsidR="00600F94" w:rsidRDefault="00600F94" w:rsidP="004C4F77">
      <w:pPr>
        <w:spacing w:line="240" w:lineRule="auto"/>
        <w:ind w:left="372" w:firstLine="708"/>
        <w:rPr>
          <w:rFonts w:ascii="Arial" w:hAnsi="Arial" w:cs="Arial"/>
          <w:sz w:val="24"/>
          <w:szCs w:val="24"/>
        </w:rPr>
      </w:pPr>
    </w:p>
    <w:p w14:paraId="4A4F59DB" w14:textId="77777777" w:rsidR="00600F94" w:rsidRDefault="00600F94" w:rsidP="004C4F77">
      <w:pPr>
        <w:spacing w:line="240" w:lineRule="auto"/>
        <w:ind w:left="372" w:firstLine="708"/>
        <w:rPr>
          <w:rFonts w:ascii="Arial" w:hAnsi="Arial" w:cs="Arial"/>
          <w:sz w:val="24"/>
          <w:szCs w:val="24"/>
        </w:rPr>
      </w:pPr>
    </w:p>
    <w:p w14:paraId="152E4534" w14:textId="77777777" w:rsidR="00600F94" w:rsidRDefault="00600F94" w:rsidP="004C4F77">
      <w:pPr>
        <w:spacing w:line="240" w:lineRule="auto"/>
        <w:ind w:left="372" w:firstLine="708"/>
        <w:rPr>
          <w:rFonts w:ascii="Arial" w:hAnsi="Arial" w:cs="Arial"/>
          <w:sz w:val="24"/>
          <w:szCs w:val="24"/>
        </w:rPr>
      </w:pPr>
    </w:p>
    <w:p w14:paraId="457C8D2B" w14:textId="77777777" w:rsidR="00600F94" w:rsidRDefault="00600F94" w:rsidP="004C4F77">
      <w:pPr>
        <w:spacing w:line="240" w:lineRule="auto"/>
        <w:ind w:left="372" w:firstLine="708"/>
        <w:rPr>
          <w:rFonts w:ascii="Arial" w:hAnsi="Arial" w:cs="Arial"/>
          <w:sz w:val="24"/>
          <w:szCs w:val="24"/>
        </w:rPr>
      </w:pPr>
    </w:p>
    <w:p w14:paraId="57B461BA" w14:textId="2B21A9D1" w:rsidR="00BD16C9" w:rsidRDefault="00BD16C9" w:rsidP="00600F94">
      <w:pPr>
        <w:spacing w:line="240" w:lineRule="auto"/>
        <w:ind w:left="2832"/>
        <w:rPr>
          <w:rFonts w:ascii="Arial" w:hAnsi="Arial" w:cs="Arial"/>
          <w:sz w:val="16"/>
          <w:szCs w:val="16"/>
        </w:rPr>
      </w:pPr>
      <w:r w:rsidRPr="004C4F77">
        <w:rPr>
          <w:rFonts w:ascii="Arial" w:hAnsi="Arial" w:cs="Arial"/>
          <w:sz w:val="24"/>
          <w:szCs w:val="24"/>
        </w:rPr>
        <w:t xml:space="preserve">      </w:t>
      </w:r>
      <w:r w:rsidR="00600F94" w:rsidRPr="004C4F77">
        <w:rPr>
          <w:rFonts w:ascii="Arial" w:hAnsi="Arial" w:cs="Arial"/>
          <w:sz w:val="16"/>
          <w:szCs w:val="16"/>
        </w:rPr>
        <w:t>Puntuación de</w:t>
      </w:r>
      <w:r w:rsidR="00600F94">
        <w:rPr>
          <w:rFonts w:ascii="Arial" w:hAnsi="Arial" w:cs="Arial"/>
          <w:sz w:val="16"/>
          <w:szCs w:val="16"/>
        </w:rPr>
        <w:t>l</w:t>
      </w:r>
      <w:r w:rsidR="00600F94" w:rsidRPr="004C4F77">
        <w:rPr>
          <w:rFonts w:ascii="Arial" w:hAnsi="Arial" w:cs="Arial"/>
          <w:sz w:val="16"/>
          <w:szCs w:val="16"/>
        </w:rPr>
        <w:t xml:space="preserve"> NIST (Instituto Nacional para Estándares y Tecnología</w:t>
      </w:r>
    </w:p>
    <w:p w14:paraId="422A46CC" w14:textId="77777777" w:rsidR="00525D87" w:rsidRPr="00525D87" w:rsidRDefault="00525D87" w:rsidP="004C4F77">
      <w:pPr>
        <w:spacing w:line="240" w:lineRule="auto"/>
        <w:ind w:left="372" w:firstLine="708"/>
        <w:rPr>
          <w:rFonts w:ascii="Arial" w:hAnsi="Arial" w:cs="Arial"/>
          <w:sz w:val="16"/>
          <w:szCs w:val="16"/>
        </w:rPr>
      </w:pPr>
    </w:p>
    <w:p w14:paraId="5F88BE7D" w14:textId="1A80CBF4" w:rsidR="00A9540A" w:rsidRDefault="00A9540A" w:rsidP="004C4F77">
      <w:pPr>
        <w:pStyle w:val="Prrafodelista"/>
        <w:numPr>
          <w:ilvl w:val="0"/>
          <w:numId w:val="13"/>
        </w:numPr>
        <w:spacing w:line="240" w:lineRule="auto"/>
        <w:jc w:val="both"/>
        <w:rPr>
          <w:rFonts w:ascii="Arial" w:hAnsi="Arial" w:cs="Arial"/>
          <w:sz w:val="24"/>
          <w:szCs w:val="24"/>
        </w:rPr>
      </w:pPr>
      <w:r w:rsidRPr="00525D87">
        <w:rPr>
          <w:rFonts w:ascii="Arial" w:hAnsi="Arial" w:cs="Arial"/>
          <w:sz w:val="28"/>
          <w:szCs w:val="28"/>
          <w:u w:val="single"/>
        </w:rPr>
        <w:t>Alcance.</w:t>
      </w:r>
      <w:r w:rsidRPr="004C4F77">
        <w:rPr>
          <w:rFonts w:ascii="Arial" w:hAnsi="Arial" w:cs="Arial"/>
          <w:sz w:val="24"/>
          <w:szCs w:val="24"/>
        </w:rPr>
        <w:t xml:space="preserve"> - El alcance se ha centrado en identificar y evaluar las debilidades de seguridad en el sistema, </w:t>
      </w:r>
      <w:r w:rsidR="00524605" w:rsidRPr="004C4F77">
        <w:rPr>
          <w:rFonts w:ascii="Arial" w:hAnsi="Arial" w:cs="Arial"/>
          <w:sz w:val="24"/>
          <w:szCs w:val="24"/>
        </w:rPr>
        <w:t xml:space="preserve">para </w:t>
      </w:r>
      <w:r w:rsidRPr="004C4F77">
        <w:rPr>
          <w:rFonts w:ascii="Arial" w:hAnsi="Arial" w:cs="Arial"/>
          <w:sz w:val="24"/>
          <w:szCs w:val="24"/>
        </w:rPr>
        <w:t>logra</w:t>
      </w:r>
      <w:r w:rsidR="00524605" w:rsidRPr="004C4F77">
        <w:rPr>
          <w:rFonts w:ascii="Arial" w:hAnsi="Arial" w:cs="Arial"/>
          <w:sz w:val="24"/>
          <w:szCs w:val="24"/>
        </w:rPr>
        <w:t>r las finalidades expuestas en el contrato</w:t>
      </w:r>
      <w:r w:rsidRPr="004C4F77">
        <w:rPr>
          <w:rFonts w:ascii="Arial" w:hAnsi="Arial" w:cs="Arial"/>
          <w:sz w:val="24"/>
          <w:szCs w:val="24"/>
        </w:rPr>
        <w:t>, explotando algunas</w:t>
      </w:r>
      <w:r w:rsidR="00524605" w:rsidRPr="004C4F77">
        <w:rPr>
          <w:rFonts w:ascii="Arial" w:hAnsi="Arial" w:cs="Arial"/>
          <w:sz w:val="24"/>
          <w:szCs w:val="24"/>
        </w:rPr>
        <w:t xml:space="preserve"> de las vulnerabilidades</w:t>
      </w:r>
      <w:r w:rsidRPr="004C4F77">
        <w:rPr>
          <w:rFonts w:ascii="Arial" w:hAnsi="Arial" w:cs="Arial"/>
          <w:sz w:val="24"/>
          <w:szCs w:val="24"/>
        </w:rPr>
        <w:t xml:space="preserve"> </w:t>
      </w:r>
      <w:r w:rsidR="00524605" w:rsidRPr="004C4F77">
        <w:rPr>
          <w:rFonts w:ascii="Arial" w:hAnsi="Arial" w:cs="Arial"/>
          <w:sz w:val="24"/>
          <w:szCs w:val="24"/>
        </w:rPr>
        <w:t xml:space="preserve">encontradas, </w:t>
      </w:r>
      <w:r w:rsidRPr="004C4F77">
        <w:rPr>
          <w:rFonts w:ascii="Arial" w:hAnsi="Arial" w:cs="Arial"/>
          <w:sz w:val="24"/>
          <w:szCs w:val="24"/>
        </w:rPr>
        <w:t xml:space="preserve">que pueden </w:t>
      </w:r>
      <w:r w:rsidR="00524605" w:rsidRPr="004C4F77">
        <w:rPr>
          <w:rFonts w:ascii="Arial" w:hAnsi="Arial" w:cs="Arial"/>
          <w:sz w:val="24"/>
          <w:szCs w:val="24"/>
        </w:rPr>
        <w:t>causar daños</w:t>
      </w:r>
      <w:r w:rsidR="00BD16C9" w:rsidRPr="004C4F77">
        <w:rPr>
          <w:rFonts w:ascii="Arial" w:hAnsi="Arial" w:cs="Arial"/>
          <w:sz w:val="24"/>
          <w:szCs w:val="24"/>
        </w:rPr>
        <w:t xml:space="preserve"> </w:t>
      </w:r>
      <w:r w:rsidR="00524605" w:rsidRPr="004C4F77">
        <w:rPr>
          <w:rFonts w:ascii="Arial" w:hAnsi="Arial" w:cs="Arial"/>
          <w:sz w:val="24"/>
          <w:szCs w:val="24"/>
        </w:rPr>
        <w:t xml:space="preserve">el sistema, así como </w:t>
      </w:r>
      <w:r w:rsidRPr="004C4F77">
        <w:rPr>
          <w:rFonts w:ascii="Arial" w:hAnsi="Arial" w:cs="Arial"/>
          <w:sz w:val="24"/>
          <w:szCs w:val="24"/>
        </w:rPr>
        <w:t>comprometer la integridad, confidencialidad y disponibilidad de los datos del mismo</w:t>
      </w:r>
      <w:r w:rsidR="00BD16C9" w:rsidRPr="004C4F77">
        <w:rPr>
          <w:rFonts w:ascii="Arial" w:hAnsi="Arial" w:cs="Arial"/>
          <w:sz w:val="24"/>
          <w:szCs w:val="24"/>
        </w:rPr>
        <w:t>, destacando:</w:t>
      </w:r>
    </w:p>
    <w:p w14:paraId="5099A47F" w14:textId="77777777" w:rsidR="00525D87" w:rsidRPr="00525D87" w:rsidRDefault="00525D87" w:rsidP="00525D87">
      <w:pPr>
        <w:spacing w:line="240" w:lineRule="auto"/>
        <w:jc w:val="both"/>
        <w:rPr>
          <w:rFonts w:ascii="Arial" w:hAnsi="Arial" w:cs="Arial"/>
          <w:sz w:val="24"/>
          <w:szCs w:val="24"/>
        </w:rPr>
      </w:pPr>
    </w:p>
    <w:p w14:paraId="792AA36C" w14:textId="36D76FAD" w:rsidR="00BD16C9" w:rsidRDefault="00FC16B4" w:rsidP="004C4F77">
      <w:pPr>
        <w:pStyle w:val="Prrafodelista"/>
        <w:numPr>
          <w:ilvl w:val="0"/>
          <w:numId w:val="42"/>
        </w:numPr>
        <w:spacing w:line="240" w:lineRule="auto"/>
        <w:jc w:val="both"/>
        <w:rPr>
          <w:rFonts w:ascii="Arial" w:hAnsi="Arial" w:cs="Arial"/>
          <w:sz w:val="24"/>
          <w:szCs w:val="24"/>
        </w:rPr>
      </w:pPr>
      <w:r w:rsidRPr="004C4F77">
        <w:rPr>
          <w:rFonts w:ascii="Arial" w:hAnsi="Arial" w:cs="Arial"/>
          <w:sz w:val="24"/>
          <w:szCs w:val="24"/>
        </w:rPr>
        <w:t xml:space="preserve">En colación al punto anterior, se ha procedido a realizar la explotación de la </w:t>
      </w:r>
      <w:r w:rsidR="00C816A4" w:rsidRPr="004C4F77">
        <w:rPr>
          <w:rFonts w:ascii="Arial" w:hAnsi="Arial" w:cs="Arial"/>
          <w:sz w:val="24"/>
          <w:szCs w:val="24"/>
        </w:rPr>
        <w:t xml:space="preserve">vulnerabilidad con </w:t>
      </w:r>
      <w:r w:rsidRPr="004C4F77">
        <w:rPr>
          <w:rFonts w:ascii="Arial" w:hAnsi="Arial" w:cs="Arial"/>
          <w:sz w:val="24"/>
          <w:szCs w:val="24"/>
        </w:rPr>
        <w:t>CVE-2021-44228</w:t>
      </w:r>
      <w:r w:rsidR="00C816A4" w:rsidRPr="004C4F77">
        <w:rPr>
          <w:rFonts w:ascii="Arial" w:hAnsi="Arial" w:cs="Arial"/>
          <w:sz w:val="24"/>
          <w:szCs w:val="24"/>
        </w:rPr>
        <w:t xml:space="preserve"> llamada </w:t>
      </w:r>
      <w:r w:rsidR="00C816A4" w:rsidRPr="004C4F77">
        <w:rPr>
          <w:rFonts w:ascii="Arial" w:hAnsi="Arial" w:cs="Arial"/>
          <w:i/>
          <w:iCs/>
          <w:sz w:val="24"/>
          <w:szCs w:val="24"/>
        </w:rPr>
        <w:t xml:space="preserve">“log4shell”, </w:t>
      </w:r>
      <w:r w:rsidR="00C816A4" w:rsidRPr="004C4F77">
        <w:rPr>
          <w:rFonts w:ascii="Arial" w:hAnsi="Arial" w:cs="Arial"/>
          <w:sz w:val="24"/>
          <w:szCs w:val="24"/>
        </w:rPr>
        <w:t xml:space="preserve">mediante un </w:t>
      </w:r>
      <w:r w:rsidR="00C816A4" w:rsidRPr="004C4F77">
        <w:rPr>
          <w:rFonts w:ascii="Arial" w:hAnsi="Arial" w:cs="Arial"/>
          <w:i/>
          <w:iCs/>
          <w:sz w:val="24"/>
          <w:szCs w:val="24"/>
        </w:rPr>
        <w:t xml:space="preserve">framework </w:t>
      </w:r>
      <w:r w:rsidR="00C816A4" w:rsidRPr="004C4F77">
        <w:rPr>
          <w:rFonts w:ascii="Arial" w:hAnsi="Arial" w:cs="Arial"/>
          <w:sz w:val="24"/>
          <w:szCs w:val="24"/>
        </w:rPr>
        <w:t>para pruebas de penetración y auditorias de seguridad, consiguiendo el acceso al sistema con el mas alto privilegio, por lo que podría poner en compromiso todo el sistema.</w:t>
      </w:r>
    </w:p>
    <w:p w14:paraId="1EDEA3B8" w14:textId="77777777" w:rsidR="00600F94" w:rsidRPr="00600F94" w:rsidRDefault="00600F94" w:rsidP="00600F94">
      <w:pPr>
        <w:spacing w:line="240" w:lineRule="auto"/>
        <w:jc w:val="both"/>
        <w:rPr>
          <w:rFonts w:ascii="Arial" w:hAnsi="Arial" w:cs="Arial"/>
          <w:sz w:val="24"/>
          <w:szCs w:val="24"/>
        </w:rPr>
      </w:pPr>
    </w:p>
    <w:p w14:paraId="254D3709" w14:textId="51DF830B" w:rsidR="00C816A4" w:rsidRDefault="00C816A4" w:rsidP="004C4F77">
      <w:pPr>
        <w:pStyle w:val="Prrafodelista"/>
        <w:numPr>
          <w:ilvl w:val="0"/>
          <w:numId w:val="42"/>
        </w:numPr>
        <w:spacing w:line="240" w:lineRule="auto"/>
        <w:jc w:val="both"/>
        <w:rPr>
          <w:rFonts w:ascii="Arial" w:hAnsi="Arial" w:cs="Arial"/>
          <w:sz w:val="24"/>
          <w:szCs w:val="24"/>
        </w:rPr>
      </w:pPr>
      <w:r w:rsidRPr="004C4F77">
        <w:rPr>
          <w:rFonts w:ascii="Arial" w:hAnsi="Arial" w:cs="Arial"/>
          <w:sz w:val="24"/>
          <w:szCs w:val="24"/>
        </w:rPr>
        <w:t xml:space="preserve">Mediante herramientas de escaneo de servidores web para </w:t>
      </w:r>
      <w:r w:rsidRPr="004C4F77">
        <w:rPr>
          <w:rFonts w:ascii="Arial" w:hAnsi="Arial" w:cs="Arial"/>
          <w:sz w:val="24"/>
          <w:szCs w:val="24"/>
        </w:rPr>
        <w:t>descubrir directorios, archivos, subdominios y otros puntos de entrada ocultos</w:t>
      </w:r>
      <w:r w:rsidRPr="004C4F77">
        <w:rPr>
          <w:rFonts w:ascii="Arial" w:hAnsi="Arial" w:cs="Arial"/>
          <w:sz w:val="24"/>
          <w:szCs w:val="24"/>
        </w:rPr>
        <w:t xml:space="preserve"> y menos </w:t>
      </w:r>
      <w:r w:rsidR="00EF7368" w:rsidRPr="004C4F77">
        <w:rPr>
          <w:rFonts w:ascii="Arial" w:hAnsi="Arial" w:cs="Arial"/>
          <w:sz w:val="24"/>
          <w:szCs w:val="24"/>
        </w:rPr>
        <w:t>evidentes,</w:t>
      </w:r>
      <w:r w:rsidRPr="004C4F77">
        <w:rPr>
          <w:rFonts w:ascii="Arial" w:hAnsi="Arial" w:cs="Arial"/>
          <w:sz w:val="24"/>
          <w:szCs w:val="24"/>
        </w:rPr>
        <w:t xml:space="preserve"> se ha encontrado un directorio que aporta información sensible para obtener acceso al sistema, mediante una vulnerabilidad </w:t>
      </w:r>
      <w:r w:rsidR="00EF7368" w:rsidRPr="004C4F77">
        <w:rPr>
          <w:rFonts w:ascii="Arial" w:hAnsi="Arial" w:cs="Arial"/>
          <w:sz w:val="24"/>
          <w:szCs w:val="24"/>
        </w:rPr>
        <w:t xml:space="preserve">que </w:t>
      </w:r>
      <w:r w:rsidRPr="004C4F77">
        <w:rPr>
          <w:rFonts w:ascii="Arial" w:hAnsi="Arial" w:cs="Arial"/>
          <w:sz w:val="24"/>
          <w:szCs w:val="24"/>
        </w:rPr>
        <w:t xml:space="preserve"> aprovecha del funcionamiento normal entre cliente-servidor</w:t>
      </w:r>
      <w:r w:rsidR="00EF7368" w:rsidRPr="004C4F77">
        <w:rPr>
          <w:rFonts w:ascii="Arial" w:hAnsi="Arial" w:cs="Arial"/>
          <w:sz w:val="24"/>
          <w:szCs w:val="24"/>
        </w:rPr>
        <w:t xml:space="preserve"> web</w:t>
      </w:r>
      <w:r w:rsidRPr="004C4F77">
        <w:rPr>
          <w:rFonts w:ascii="Arial" w:hAnsi="Arial" w:cs="Arial"/>
          <w:sz w:val="24"/>
          <w:szCs w:val="24"/>
        </w:rPr>
        <w:t xml:space="preserve"> para la ejecución de código arbitrario</w:t>
      </w:r>
      <w:r w:rsidR="00EF7368" w:rsidRPr="004C4F77">
        <w:rPr>
          <w:rFonts w:ascii="Arial" w:hAnsi="Arial" w:cs="Arial"/>
          <w:sz w:val="24"/>
          <w:szCs w:val="24"/>
        </w:rPr>
        <w:t xml:space="preserve"> mediante programas malicioso, consiguiendo mediante herramientas de explotación y penetración entrar nuevamente en el sistema con los mismos privilegios.</w:t>
      </w:r>
    </w:p>
    <w:p w14:paraId="738F8C21" w14:textId="77777777" w:rsidR="00600F94" w:rsidRPr="004C4F77" w:rsidRDefault="00600F94" w:rsidP="00600F94">
      <w:pPr>
        <w:pStyle w:val="Prrafodelista"/>
        <w:spacing w:line="240" w:lineRule="auto"/>
        <w:ind w:left="2136"/>
        <w:jc w:val="both"/>
        <w:rPr>
          <w:rFonts w:ascii="Arial" w:hAnsi="Arial" w:cs="Arial"/>
          <w:sz w:val="24"/>
          <w:szCs w:val="24"/>
        </w:rPr>
      </w:pPr>
    </w:p>
    <w:p w14:paraId="0551D691" w14:textId="77777777" w:rsidR="00524605" w:rsidRPr="004C4F77" w:rsidRDefault="00524605" w:rsidP="004C4F77">
      <w:pPr>
        <w:pStyle w:val="Prrafodelista"/>
        <w:spacing w:line="240" w:lineRule="auto"/>
        <w:jc w:val="both"/>
        <w:rPr>
          <w:rFonts w:ascii="Arial" w:hAnsi="Arial" w:cs="Arial"/>
          <w:sz w:val="24"/>
          <w:szCs w:val="24"/>
        </w:rPr>
      </w:pPr>
    </w:p>
    <w:p w14:paraId="617593B5" w14:textId="3CA09F2A" w:rsidR="00A9540A" w:rsidRPr="004C4F77" w:rsidRDefault="00A9540A" w:rsidP="004C4F77">
      <w:pPr>
        <w:pStyle w:val="Prrafodelista"/>
        <w:numPr>
          <w:ilvl w:val="0"/>
          <w:numId w:val="13"/>
        </w:numPr>
        <w:spacing w:line="240" w:lineRule="auto"/>
        <w:ind w:left="714" w:hanging="357"/>
        <w:jc w:val="both"/>
        <w:rPr>
          <w:rFonts w:ascii="Arial" w:hAnsi="Arial" w:cs="Arial"/>
          <w:sz w:val="24"/>
          <w:szCs w:val="24"/>
          <w:u w:val="single"/>
        </w:rPr>
      </w:pPr>
      <w:r w:rsidRPr="00525D87">
        <w:rPr>
          <w:rFonts w:ascii="Arial" w:hAnsi="Arial" w:cs="Arial"/>
          <w:sz w:val="28"/>
          <w:szCs w:val="28"/>
          <w:u w:val="single"/>
        </w:rPr>
        <w:t>Resumen de actuaciones practicadas</w:t>
      </w:r>
      <w:r w:rsidRPr="00525D87">
        <w:rPr>
          <w:rFonts w:ascii="Arial" w:hAnsi="Arial" w:cs="Arial"/>
          <w:sz w:val="28"/>
          <w:szCs w:val="28"/>
        </w:rPr>
        <w:t>.</w:t>
      </w:r>
      <w:r w:rsidR="00524605" w:rsidRPr="00525D87">
        <w:rPr>
          <w:rFonts w:ascii="Arial" w:hAnsi="Arial" w:cs="Arial"/>
          <w:sz w:val="28"/>
          <w:szCs w:val="28"/>
        </w:rPr>
        <w:t xml:space="preserve"> </w:t>
      </w:r>
      <w:r w:rsidRPr="00525D87">
        <w:rPr>
          <w:rFonts w:ascii="Arial" w:hAnsi="Arial" w:cs="Arial"/>
          <w:sz w:val="28"/>
          <w:szCs w:val="28"/>
        </w:rPr>
        <w:t>–</w:t>
      </w:r>
      <w:r w:rsidRPr="004C4F77">
        <w:rPr>
          <w:rFonts w:ascii="Arial" w:hAnsi="Arial" w:cs="Arial"/>
          <w:sz w:val="24"/>
          <w:szCs w:val="24"/>
        </w:rPr>
        <w:t xml:space="preserve"> S</w:t>
      </w:r>
      <w:r w:rsidR="00524605" w:rsidRPr="004C4F77">
        <w:rPr>
          <w:rFonts w:ascii="Arial" w:hAnsi="Arial" w:cs="Arial"/>
          <w:sz w:val="24"/>
          <w:szCs w:val="24"/>
        </w:rPr>
        <w:t>e ha</w:t>
      </w:r>
      <w:r w:rsidRPr="004C4F77">
        <w:rPr>
          <w:rFonts w:ascii="Arial" w:hAnsi="Arial" w:cs="Arial"/>
          <w:sz w:val="24"/>
          <w:szCs w:val="24"/>
        </w:rPr>
        <w:t>n realizado numerosas actuaciones</w:t>
      </w:r>
      <w:r w:rsidR="00524605" w:rsidRPr="004C4F77">
        <w:rPr>
          <w:rFonts w:ascii="Arial" w:hAnsi="Arial" w:cs="Arial"/>
          <w:sz w:val="24"/>
          <w:szCs w:val="24"/>
        </w:rPr>
        <w:t>, explotando ciertas debilidades / vulnerabilidades detectadas, algunas de las cuales han sido comentadas anteriormente, consiguiendo finalmente el objeto del contrato, es decir, la autenticación con usuario con privilegios root en el sistema</w:t>
      </w:r>
      <w:r w:rsidR="006D5F82" w:rsidRPr="004C4F77">
        <w:rPr>
          <w:rFonts w:ascii="Arial" w:hAnsi="Arial" w:cs="Arial"/>
          <w:sz w:val="24"/>
          <w:szCs w:val="24"/>
        </w:rPr>
        <w:t>, aportando detalles técnicos más adelante.</w:t>
      </w:r>
    </w:p>
    <w:p w14:paraId="6A1A2F51" w14:textId="77777777" w:rsidR="0080727F" w:rsidRDefault="0080727F" w:rsidP="004C4F77">
      <w:pPr>
        <w:pStyle w:val="Prrafodelista"/>
        <w:spacing w:line="240" w:lineRule="auto"/>
        <w:rPr>
          <w:rFonts w:ascii="Arial" w:hAnsi="Arial" w:cs="Arial"/>
          <w:sz w:val="24"/>
          <w:szCs w:val="24"/>
          <w:u w:val="single"/>
        </w:rPr>
      </w:pPr>
    </w:p>
    <w:p w14:paraId="412F06A9" w14:textId="77777777" w:rsidR="00600F94" w:rsidRPr="004C4F77" w:rsidRDefault="00600F94" w:rsidP="004C4F77">
      <w:pPr>
        <w:pStyle w:val="Prrafodelista"/>
        <w:spacing w:line="240" w:lineRule="auto"/>
        <w:rPr>
          <w:rFonts w:ascii="Arial" w:hAnsi="Arial" w:cs="Arial"/>
          <w:sz w:val="24"/>
          <w:szCs w:val="24"/>
          <w:u w:val="single"/>
        </w:rPr>
      </w:pPr>
    </w:p>
    <w:p w14:paraId="3147DD22" w14:textId="77777777" w:rsidR="00A9540A" w:rsidRPr="00525D87" w:rsidRDefault="00A9540A" w:rsidP="004C4F77">
      <w:pPr>
        <w:pStyle w:val="Prrafodelista"/>
        <w:numPr>
          <w:ilvl w:val="0"/>
          <w:numId w:val="13"/>
        </w:numPr>
        <w:spacing w:line="240" w:lineRule="auto"/>
        <w:jc w:val="both"/>
        <w:rPr>
          <w:rFonts w:ascii="Arial" w:hAnsi="Arial" w:cs="Arial"/>
          <w:sz w:val="28"/>
          <w:szCs w:val="28"/>
          <w:u w:val="single"/>
        </w:rPr>
      </w:pPr>
      <w:r w:rsidRPr="00525D87">
        <w:rPr>
          <w:rFonts w:ascii="Arial" w:hAnsi="Arial" w:cs="Arial"/>
          <w:sz w:val="28"/>
          <w:szCs w:val="28"/>
          <w:u w:val="single"/>
        </w:rPr>
        <w:t>Recomendaciones generales</w:t>
      </w:r>
    </w:p>
    <w:p w14:paraId="4C4B21F4" w14:textId="6C33C7E1" w:rsidR="00CE714F" w:rsidRPr="004C4F77" w:rsidRDefault="00FE6D38" w:rsidP="004C4F77">
      <w:pPr>
        <w:spacing w:before="100" w:beforeAutospacing="1" w:after="100" w:afterAutospacing="1" w:line="240" w:lineRule="auto"/>
        <w:ind w:left="360" w:firstLine="348"/>
        <w:jc w:val="both"/>
        <w:rPr>
          <w:rFonts w:ascii="Arial" w:eastAsia="Times New Roman" w:hAnsi="Arial" w:cs="Arial"/>
          <w:kern w:val="0"/>
          <w:sz w:val="24"/>
          <w:szCs w:val="24"/>
          <w:lang w:eastAsia="es-ES"/>
          <w14:ligatures w14:val="none"/>
        </w:rPr>
      </w:pPr>
      <w:r w:rsidRPr="004C4F77">
        <w:rPr>
          <w:rFonts w:ascii="Arial" w:eastAsia="Times New Roman" w:hAnsi="Arial" w:cs="Arial"/>
          <w:kern w:val="0"/>
          <w:sz w:val="24"/>
          <w:szCs w:val="24"/>
          <w:lang w:eastAsia="es-ES"/>
          <w14:ligatures w14:val="none"/>
        </w:rPr>
        <w:t>En el análisis efectuado de vulnerabilidades con el programa Nessus, se han encontrado</w:t>
      </w:r>
      <w:r w:rsidR="006D5F82" w:rsidRPr="004C4F77">
        <w:rPr>
          <w:rFonts w:ascii="Arial" w:eastAsia="Times New Roman" w:hAnsi="Arial" w:cs="Arial"/>
          <w:kern w:val="0"/>
          <w:sz w:val="24"/>
          <w:szCs w:val="24"/>
          <w:lang w:eastAsia="es-ES"/>
          <w14:ligatures w14:val="none"/>
        </w:rPr>
        <w:t xml:space="preserve"> 2 vulnerabilidades importantes,</w:t>
      </w:r>
      <w:r w:rsidRPr="004C4F77">
        <w:rPr>
          <w:rFonts w:ascii="Arial" w:eastAsia="Times New Roman" w:hAnsi="Arial" w:cs="Arial"/>
          <w:kern w:val="0"/>
          <w:sz w:val="24"/>
          <w:szCs w:val="24"/>
          <w:lang w:eastAsia="es-ES"/>
          <w14:ligatures w14:val="none"/>
        </w:rPr>
        <w:t xml:space="preserve"> por lo que podría estar dentro de los riesgos permitidos dentro de las políticas de seguridad de ciertas empresas. No obstante, se recomienda actualizar, si es el caso, dicha política al modelo </w:t>
      </w:r>
      <w:r w:rsidR="00C27F12" w:rsidRPr="004C4F77">
        <w:rPr>
          <w:rFonts w:ascii="Arial" w:eastAsia="Times New Roman" w:hAnsi="Arial" w:cs="Arial"/>
          <w:kern w:val="0"/>
          <w:sz w:val="24"/>
          <w:szCs w:val="24"/>
          <w:u w:val="single"/>
          <w:lang w:eastAsia="es-ES"/>
          <w14:ligatures w14:val="none"/>
        </w:rPr>
        <w:t>“Zero Trust”</w:t>
      </w:r>
      <w:r w:rsidR="00C27F12" w:rsidRPr="004C4F77">
        <w:rPr>
          <w:rStyle w:val="Refdenotaalpie"/>
          <w:rFonts w:ascii="Arial" w:eastAsia="Times New Roman" w:hAnsi="Arial" w:cs="Arial"/>
          <w:kern w:val="0"/>
          <w:sz w:val="24"/>
          <w:szCs w:val="24"/>
          <w:u w:val="single"/>
          <w:lang w:eastAsia="es-ES"/>
          <w14:ligatures w14:val="none"/>
        </w:rPr>
        <w:footnoteReference w:id="1"/>
      </w:r>
      <w:r w:rsidR="00C27F12" w:rsidRPr="004C4F77">
        <w:rPr>
          <w:rFonts w:ascii="Arial" w:eastAsia="Times New Roman" w:hAnsi="Arial" w:cs="Arial"/>
          <w:kern w:val="0"/>
          <w:sz w:val="24"/>
          <w:szCs w:val="24"/>
          <w:lang w:eastAsia="es-ES"/>
          <w14:ligatures w14:val="none"/>
        </w:rPr>
        <w:t xml:space="preserve">. </w:t>
      </w:r>
      <w:r w:rsidR="00CE714F" w:rsidRPr="004C4F77">
        <w:rPr>
          <w:rFonts w:ascii="Arial" w:eastAsia="Times New Roman" w:hAnsi="Arial" w:cs="Arial"/>
          <w:kern w:val="0"/>
          <w:sz w:val="24"/>
          <w:szCs w:val="24"/>
          <w:lang w:eastAsia="es-ES"/>
          <w14:ligatures w14:val="none"/>
        </w:rPr>
        <w:t xml:space="preserve"> </w:t>
      </w:r>
    </w:p>
    <w:p w14:paraId="773DFB2B" w14:textId="090D9B9C" w:rsidR="007553A2" w:rsidRPr="004C4F77" w:rsidRDefault="00C27F12" w:rsidP="004C4F77">
      <w:pPr>
        <w:spacing w:before="100" w:beforeAutospacing="1" w:after="100" w:afterAutospacing="1" w:line="240" w:lineRule="auto"/>
        <w:ind w:left="360" w:firstLine="348"/>
        <w:jc w:val="both"/>
        <w:rPr>
          <w:rFonts w:ascii="Arial" w:eastAsia="Times New Roman" w:hAnsi="Arial" w:cs="Arial"/>
          <w:kern w:val="0"/>
          <w:sz w:val="24"/>
          <w:szCs w:val="24"/>
          <w:lang w:eastAsia="es-ES"/>
          <w14:ligatures w14:val="none"/>
        </w:rPr>
      </w:pPr>
      <w:r w:rsidRPr="004C4F77">
        <w:rPr>
          <w:rFonts w:ascii="Arial" w:eastAsia="Times New Roman" w:hAnsi="Arial" w:cs="Arial"/>
          <w:kern w:val="0"/>
          <w:sz w:val="24"/>
          <w:szCs w:val="24"/>
          <w:lang w:eastAsia="es-ES"/>
          <w14:ligatures w14:val="none"/>
        </w:rPr>
        <w:t>Por otro lado, t</w:t>
      </w:r>
      <w:r w:rsidR="007553A2" w:rsidRPr="004C4F77">
        <w:rPr>
          <w:rFonts w:ascii="Arial" w:eastAsia="Times New Roman" w:hAnsi="Arial" w:cs="Arial"/>
          <w:kern w:val="0"/>
          <w:sz w:val="24"/>
          <w:szCs w:val="24"/>
          <w:lang w:eastAsia="es-ES"/>
          <w14:ligatures w14:val="none"/>
        </w:rPr>
        <w:t xml:space="preserve">ener </w:t>
      </w:r>
      <w:r w:rsidR="006D5F82" w:rsidRPr="004C4F77">
        <w:rPr>
          <w:rFonts w:ascii="Arial" w:eastAsia="Times New Roman" w:hAnsi="Arial" w:cs="Arial"/>
          <w:kern w:val="0"/>
          <w:sz w:val="24"/>
          <w:szCs w:val="24"/>
          <w:lang w:eastAsia="es-ES"/>
          <w14:ligatures w14:val="none"/>
        </w:rPr>
        <w:t>un directorio web</w:t>
      </w:r>
      <w:r w:rsidR="007553A2" w:rsidRPr="004C4F77">
        <w:rPr>
          <w:rFonts w:ascii="Arial" w:eastAsia="Times New Roman" w:hAnsi="Arial" w:cs="Arial"/>
          <w:kern w:val="0"/>
          <w:sz w:val="24"/>
          <w:szCs w:val="24"/>
          <w:lang w:eastAsia="es-ES"/>
          <w14:ligatures w14:val="none"/>
        </w:rPr>
        <w:t xml:space="preserve"> que incluya</w:t>
      </w:r>
      <w:r w:rsidR="006D5F82" w:rsidRPr="004C4F77">
        <w:rPr>
          <w:rFonts w:ascii="Arial" w:eastAsia="Times New Roman" w:hAnsi="Arial" w:cs="Arial"/>
          <w:kern w:val="0"/>
          <w:sz w:val="24"/>
          <w:szCs w:val="24"/>
          <w:lang w:eastAsia="es-ES"/>
          <w14:ligatures w14:val="none"/>
        </w:rPr>
        <w:t xml:space="preserve"> información sobre una posible vía de explotación del sistema</w:t>
      </w:r>
      <w:r w:rsidR="007553A2" w:rsidRPr="004C4F77">
        <w:rPr>
          <w:rFonts w:ascii="Arial" w:eastAsia="Times New Roman" w:hAnsi="Arial" w:cs="Arial"/>
          <w:kern w:val="0"/>
          <w:sz w:val="24"/>
          <w:szCs w:val="24"/>
          <w:lang w:eastAsia="es-ES"/>
          <w14:ligatures w14:val="none"/>
        </w:rPr>
        <w:t>, representa un riesgo significativo de seguridad para la empresa</w:t>
      </w:r>
      <w:r w:rsidR="006D5F82" w:rsidRPr="004C4F77">
        <w:rPr>
          <w:rFonts w:ascii="Arial" w:eastAsia="Times New Roman" w:hAnsi="Arial" w:cs="Arial"/>
          <w:kern w:val="0"/>
          <w:sz w:val="24"/>
          <w:szCs w:val="24"/>
          <w:lang w:eastAsia="es-ES"/>
          <w14:ligatures w14:val="none"/>
        </w:rPr>
        <w:t>, debiendo ser subsanado lo antes posible.</w:t>
      </w:r>
    </w:p>
    <w:p w14:paraId="7A403928" w14:textId="77777777" w:rsidR="00DB3168" w:rsidRDefault="00DB3168" w:rsidP="004C4F77">
      <w:pPr>
        <w:spacing w:before="100" w:beforeAutospacing="1" w:after="100" w:afterAutospacing="1" w:line="240" w:lineRule="auto"/>
        <w:ind w:left="360" w:firstLine="348"/>
        <w:jc w:val="both"/>
        <w:rPr>
          <w:rFonts w:ascii="Arial" w:eastAsia="Times New Roman" w:hAnsi="Arial" w:cs="Arial"/>
          <w:kern w:val="0"/>
          <w:sz w:val="24"/>
          <w:szCs w:val="24"/>
          <w:lang w:eastAsia="es-ES"/>
          <w14:ligatures w14:val="none"/>
        </w:rPr>
      </w:pPr>
    </w:p>
    <w:p w14:paraId="7F529D1E" w14:textId="77777777" w:rsidR="00600F94" w:rsidRPr="004C4F77" w:rsidRDefault="00600F94" w:rsidP="004C4F77">
      <w:pPr>
        <w:spacing w:before="100" w:beforeAutospacing="1" w:after="100" w:afterAutospacing="1" w:line="240" w:lineRule="auto"/>
        <w:ind w:left="360" w:firstLine="348"/>
        <w:jc w:val="both"/>
        <w:rPr>
          <w:rFonts w:ascii="Arial" w:eastAsia="Times New Roman" w:hAnsi="Arial" w:cs="Arial"/>
          <w:kern w:val="0"/>
          <w:sz w:val="24"/>
          <w:szCs w:val="24"/>
          <w:lang w:eastAsia="es-ES"/>
          <w14:ligatures w14:val="none"/>
        </w:rPr>
      </w:pPr>
    </w:p>
    <w:p w14:paraId="2200AEC8" w14:textId="7B3952ED" w:rsidR="007553A2" w:rsidRPr="00525D87" w:rsidRDefault="007553A2" w:rsidP="004C4F77">
      <w:pPr>
        <w:pStyle w:val="Prrafodelista"/>
        <w:numPr>
          <w:ilvl w:val="0"/>
          <w:numId w:val="13"/>
        </w:numPr>
        <w:spacing w:before="100" w:beforeAutospacing="1" w:after="100" w:afterAutospacing="1" w:line="240" w:lineRule="auto"/>
        <w:jc w:val="both"/>
        <w:rPr>
          <w:rFonts w:ascii="Arial" w:eastAsia="Times New Roman" w:hAnsi="Arial" w:cs="Arial"/>
          <w:kern w:val="0"/>
          <w:sz w:val="28"/>
          <w:szCs w:val="28"/>
          <w:lang w:eastAsia="es-ES"/>
          <w14:ligatures w14:val="none"/>
        </w:rPr>
      </w:pPr>
      <w:r w:rsidRPr="00525D87">
        <w:rPr>
          <w:rFonts w:ascii="Arial" w:hAnsi="Arial" w:cs="Arial"/>
          <w:sz w:val="28"/>
          <w:szCs w:val="28"/>
          <w:u w:val="single"/>
        </w:rPr>
        <w:lastRenderedPageBreak/>
        <w:t>Normativa aplicable</w:t>
      </w:r>
      <w:r w:rsidR="009354C4" w:rsidRPr="00525D87">
        <w:rPr>
          <w:rFonts w:ascii="Arial" w:hAnsi="Arial" w:cs="Arial"/>
          <w:sz w:val="28"/>
          <w:szCs w:val="28"/>
          <w:u w:val="single"/>
        </w:rPr>
        <w:t xml:space="preserve"> y sanciones</w:t>
      </w:r>
    </w:p>
    <w:p w14:paraId="0F3DEDD3" w14:textId="77777777" w:rsidR="007553A2" w:rsidRPr="004C4F77" w:rsidRDefault="007553A2" w:rsidP="004C4F77">
      <w:pPr>
        <w:spacing w:before="100" w:beforeAutospacing="1" w:after="100" w:afterAutospacing="1" w:line="240" w:lineRule="auto"/>
        <w:ind w:left="360" w:firstLine="348"/>
        <w:jc w:val="both"/>
        <w:rPr>
          <w:rFonts w:ascii="Arial" w:eastAsia="Times New Roman" w:hAnsi="Arial" w:cs="Arial"/>
          <w:kern w:val="0"/>
          <w:sz w:val="24"/>
          <w:szCs w:val="24"/>
          <w:lang w:eastAsia="es-ES"/>
          <w14:ligatures w14:val="none"/>
        </w:rPr>
      </w:pPr>
      <w:r w:rsidRPr="004C4F77">
        <w:rPr>
          <w:rFonts w:ascii="Arial" w:eastAsia="Times New Roman" w:hAnsi="Arial" w:cs="Arial"/>
          <w:kern w:val="0"/>
          <w:sz w:val="24"/>
          <w:szCs w:val="24"/>
          <w:lang w:eastAsia="es-ES"/>
          <w14:ligatures w14:val="none"/>
        </w:rPr>
        <w:t>Existen diversas normativas que regulan la protección de datos y la seguridad de la información, y que podrían ser aplicables en este caso:</w:t>
      </w:r>
    </w:p>
    <w:p w14:paraId="55D96FD9" w14:textId="4C5679FD" w:rsidR="007553A2" w:rsidRPr="004C4F77" w:rsidRDefault="007553A2" w:rsidP="004C4F77">
      <w:pPr>
        <w:numPr>
          <w:ilvl w:val="0"/>
          <w:numId w:val="25"/>
        </w:numPr>
        <w:spacing w:before="100" w:beforeAutospacing="1" w:after="100" w:afterAutospacing="1" w:line="240" w:lineRule="auto"/>
        <w:jc w:val="both"/>
        <w:rPr>
          <w:rFonts w:ascii="Arial" w:eastAsia="Times New Roman" w:hAnsi="Arial" w:cs="Arial"/>
          <w:kern w:val="0"/>
          <w:sz w:val="24"/>
          <w:szCs w:val="24"/>
          <w:lang w:eastAsia="es-ES"/>
          <w14:ligatures w14:val="none"/>
        </w:rPr>
      </w:pPr>
      <w:r w:rsidRPr="004C4F77">
        <w:rPr>
          <w:rFonts w:ascii="Arial" w:eastAsia="Times New Roman" w:hAnsi="Arial" w:cs="Arial"/>
          <w:b/>
          <w:color w:val="A5A5A5" w:themeColor="accent3"/>
          <w:kern w:val="0"/>
          <w:sz w:val="24"/>
          <w:szCs w:val="24"/>
          <w:lang w:eastAsia="es-ES"/>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14:ligatures w14:val="none"/>
        </w:rPr>
        <w:t>Reglamento General de Protección de Datos (RGPD)</w:t>
      </w:r>
      <w:r w:rsidR="00CA014A" w:rsidRPr="004C4F77">
        <w:rPr>
          <w:rStyle w:val="Refdenotaalpie"/>
          <w:rFonts w:ascii="Arial" w:eastAsia="Times New Roman" w:hAnsi="Arial" w:cs="Arial"/>
          <w:b/>
          <w:color w:val="A5A5A5" w:themeColor="accent3"/>
          <w:kern w:val="0"/>
          <w:sz w:val="24"/>
          <w:szCs w:val="24"/>
          <w:lang w:eastAsia="es-ES"/>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14:ligatures w14:val="none"/>
        </w:rPr>
        <w:footnoteReference w:id="2"/>
      </w:r>
      <w:r w:rsidR="00CA014A" w:rsidRPr="004C4F77">
        <w:rPr>
          <w:rFonts w:ascii="Arial" w:eastAsia="Times New Roman" w:hAnsi="Arial" w:cs="Arial"/>
          <w:b/>
          <w:bCs/>
          <w:color w:val="A5A5A5" w:themeColor="accent3"/>
          <w:kern w:val="0"/>
          <w:sz w:val="24"/>
          <w:szCs w:val="24"/>
          <w:lang w:eastAsia="es-ES"/>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14:ligatures w14:val="none"/>
        </w:rPr>
        <w:t xml:space="preserve"> </w:t>
      </w:r>
      <w:r w:rsidR="00CA014A" w:rsidRPr="004C4F77">
        <w:rPr>
          <w:rFonts w:ascii="Arial" w:eastAsia="Times New Roman" w:hAnsi="Arial" w:cs="Arial"/>
          <w:b/>
          <w:color w:val="A5A5A5" w:themeColor="accent3"/>
          <w:kern w:val="0"/>
          <w:sz w:val="24"/>
          <w:szCs w:val="24"/>
          <w:lang w:eastAsia="es-ES"/>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14:ligatures w14:val="none"/>
        </w:rPr>
        <w:t>y la Ley Orgánica de Protección de Datos Personales y garantía de los derechos digitales (LOPDGDD)</w:t>
      </w:r>
      <w:r w:rsidR="00CA014A" w:rsidRPr="004C4F77">
        <w:rPr>
          <w:rStyle w:val="Refdenotaalpie"/>
          <w:rFonts w:ascii="Arial" w:eastAsia="Times New Roman" w:hAnsi="Arial" w:cs="Arial"/>
          <w:b/>
          <w:color w:val="A5A5A5" w:themeColor="accent3"/>
          <w:kern w:val="0"/>
          <w:sz w:val="24"/>
          <w:szCs w:val="24"/>
          <w:lang w:eastAsia="es-ES"/>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14:ligatures w14:val="none"/>
        </w:rPr>
        <w:footnoteReference w:id="3"/>
      </w:r>
      <w:r w:rsidR="00CA014A" w:rsidRPr="004C4F77">
        <w:rPr>
          <w:rFonts w:ascii="Arial" w:eastAsia="Times New Roman" w:hAnsi="Arial" w:cs="Arial"/>
          <w:kern w:val="0"/>
          <w:sz w:val="24"/>
          <w:szCs w:val="24"/>
          <w:lang w:eastAsia="es-ES"/>
          <w14:ligatures w14:val="none"/>
        </w:rPr>
        <w:t xml:space="preserve">. - </w:t>
      </w:r>
      <w:r w:rsidRPr="004C4F77">
        <w:rPr>
          <w:rFonts w:ascii="Arial" w:eastAsia="Times New Roman" w:hAnsi="Arial" w:cs="Arial"/>
          <w:kern w:val="0"/>
          <w:sz w:val="24"/>
          <w:szCs w:val="24"/>
          <w:lang w:eastAsia="es-ES"/>
          <w14:ligatures w14:val="none"/>
        </w:rPr>
        <w:t>Si la información confidencial que se encuentra en los directorios bloqueados</w:t>
      </w:r>
      <w:r w:rsidR="00CA014A" w:rsidRPr="004C4F77">
        <w:rPr>
          <w:rFonts w:ascii="Arial" w:eastAsia="Times New Roman" w:hAnsi="Arial" w:cs="Arial"/>
          <w:kern w:val="0"/>
          <w:sz w:val="24"/>
          <w:szCs w:val="24"/>
          <w:lang w:eastAsia="es-ES"/>
          <w14:ligatures w14:val="none"/>
        </w:rPr>
        <w:t xml:space="preserve">, </w:t>
      </w:r>
      <w:r w:rsidRPr="004C4F77">
        <w:rPr>
          <w:rFonts w:ascii="Arial" w:eastAsia="Times New Roman" w:hAnsi="Arial" w:cs="Arial"/>
          <w:kern w:val="0"/>
          <w:sz w:val="24"/>
          <w:szCs w:val="24"/>
          <w:lang w:eastAsia="es-ES"/>
          <w14:ligatures w14:val="none"/>
        </w:rPr>
        <w:t xml:space="preserve">incluye datos personales, </w:t>
      </w:r>
      <w:r w:rsidR="00CA014A" w:rsidRPr="004C4F77">
        <w:rPr>
          <w:rFonts w:ascii="Arial" w:eastAsia="Times New Roman" w:hAnsi="Arial" w:cs="Arial"/>
          <w:kern w:val="0"/>
          <w:sz w:val="24"/>
          <w:szCs w:val="24"/>
          <w:lang w:eastAsia="es-ES"/>
          <w14:ligatures w14:val="none"/>
        </w:rPr>
        <w:t>su incumplimiento</w:t>
      </w:r>
      <w:r w:rsidRPr="004C4F77">
        <w:rPr>
          <w:rFonts w:ascii="Arial" w:eastAsia="Times New Roman" w:hAnsi="Arial" w:cs="Arial"/>
          <w:kern w:val="0"/>
          <w:sz w:val="24"/>
          <w:szCs w:val="24"/>
          <w:lang w:eastAsia="es-ES"/>
          <w14:ligatures w14:val="none"/>
        </w:rPr>
        <w:t xml:space="preserve"> podría acarrear sanciones importantes para la empresa.</w:t>
      </w:r>
    </w:p>
    <w:p w14:paraId="0718D806" w14:textId="3AE252AC" w:rsidR="007553A2" w:rsidRPr="004C4F77" w:rsidRDefault="007553A2" w:rsidP="004C4F77">
      <w:pPr>
        <w:numPr>
          <w:ilvl w:val="0"/>
          <w:numId w:val="25"/>
        </w:numPr>
        <w:spacing w:before="100" w:beforeAutospacing="1" w:after="100" w:afterAutospacing="1" w:line="240" w:lineRule="auto"/>
        <w:jc w:val="both"/>
        <w:rPr>
          <w:rFonts w:ascii="Arial" w:eastAsia="Times New Roman" w:hAnsi="Arial" w:cs="Arial"/>
          <w:kern w:val="0"/>
          <w:sz w:val="24"/>
          <w:szCs w:val="24"/>
          <w:lang w:eastAsia="es-ES"/>
          <w14:ligatures w14:val="none"/>
        </w:rPr>
      </w:pPr>
      <w:r w:rsidRPr="004C4F77">
        <w:rPr>
          <w:rFonts w:ascii="Arial" w:eastAsia="Times New Roman" w:hAnsi="Arial" w:cs="Arial"/>
          <w:color w:val="A5A5A5" w:themeColor="accent3"/>
          <w:kern w:val="0"/>
          <w:sz w:val="24"/>
          <w:szCs w:val="24"/>
          <w:lang w:eastAsia="es-ES"/>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14:ligatures w14:val="none"/>
        </w:rPr>
        <w:t>Ley de Servicios de la Sociedad de la Información y el Comercio Electrónico (LSSI</w:t>
      </w:r>
      <w:r w:rsidRPr="004C4F77">
        <w:rPr>
          <w:rFonts w:ascii="Arial" w:eastAsia="Times New Roman" w:hAnsi="Arial" w:cs="Arial"/>
          <w:b/>
          <w:color w:val="A5A5A5" w:themeColor="accent3"/>
          <w:kern w:val="0"/>
          <w:sz w:val="24"/>
          <w:szCs w:val="24"/>
          <w:lang w:eastAsia="es-ES"/>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14:ligatures w14:val="none"/>
        </w:rPr>
        <w:t>)</w:t>
      </w:r>
      <w:r w:rsidR="00CA014A" w:rsidRPr="004C4F77">
        <w:rPr>
          <w:rStyle w:val="Refdenotaalpie"/>
          <w:rFonts w:ascii="Arial" w:eastAsia="Times New Roman" w:hAnsi="Arial" w:cs="Arial"/>
          <w:b/>
          <w:color w:val="A5A5A5" w:themeColor="accent3"/>
          <w:kern w:val="0"/>
          <w:sz w:val="24"/>
          <w:szCs w:val="24"/>
          <w:lang w:eastAsia="es-ES"/>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14:ligatures w14:val="none"/>
        </w:rPr>
        <w:footnoteReference w:id="4"/>
      </w:r>
      <w:r w:rsidR="00CA014A" w:rsidRPr="004C4F77">
        <w:rPr>
          <w:rFonts w:ascii="Arial" w:eastAsia="Times New Roman" w:hAnsi="Arial" w:cs="Arial"/>
          <w:b/>
          <w:color w:val="A5A5A5" w:themeColor="accent3"/>
          <w:kern w:val="0"/>
          <w:sz w:val="24"/>
          <w:szCs w:val="24"/>
          <w:lang w:eastAsia="es-ES"/>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14:ligatures w14:val="none"/>
        </w:rPr>
        <w:t>. -</w:t>
      </w:r>
      <w:r w:rsidR="00CA014A" w:rsidRPr="004C4F77">
        <w:rPr>
          <w:rFonts w:ascii="Arial" w:eastAsia="Times New Roman" w:hAnsi="Arial" w:cs="Arial"/>
          <w:b/>
          <w:bCs/>
          <w:color w:val="A5A5A5" w:themeColor="accent3"/>
          <w:kern w:val="0"/>
          <w:sz w:val="24"/>
          <w:szCs w:val="24"/>
          <w:lang w:eastAsia="es-ES"/>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14:ligatures w14:val="none"/>
        </w:rPr>
        <w:t xml:space="preserve"> </w:t>
      </w:r>
      <w:r w:rsidRPr="004C4F77">
        <w:rPr>
          <w:rFonts w:ascii="Arial" w:eastAsia="Times New Roman" w:hAnsi="Arial" w:cs="Arial"/>
          <w:b/>
          <w:color w:val="A5A5A5" w:themeColor="accent3"/>
          <w:kern w:val="0"/>
          <w:sz w:val="24"/>
          <w:szCs w:val="24"/>
          <w:lang w:eastAsia="es-ES"/>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14:ligatures w14:val="none"/>
        </w:rPr>
        <w:t xml:space="preserve"> </w:t>
      </w:r>
      <w:r w:rsidR="00FE6D38" w:rsidRPr="004C4F77">
        <w:rPr>
          <w:rFonts w:ascii="Arial" w:eastAsia="Times New Roman" w:hAnsi="Arial" w:cs="Arial"/>
          <w:kern w:val="0"/>
          <w:sz w:val="24"/>
          <w:szCs w:val="24"/>
          <w:lang w:eastAsia="es-ES"/>
          <w14:ligatures w14:val="none"/>
        </w:rPr>
        <w:t>Lo</w:t>
      </w:r>
      <w:r w:rsidRPr="004C4F77">
        <w:rPr>
          <w:rFonts w:ascii="Arial" w:eastAsia="Times New Roman" w:hAnsi="Arial" w:cs="Arial"/>
          <w:kern w:val="0"/>
          <w:sz w:val="24"/>
          <w:szCs w:val="24"/>
          <w:lang w:eastAsia="es-ES"/>
          <w14:ligatures w14:val="none"/>
        </w:rPr>
        <w:t>s prestadores de servicios</w:t>
      </w:r>
      <w:r w:rsidR="00FE6D38" w:rsidRPr="004C4F77">
        <w:rPr>
          <w:rFonts w:ascii="Arial" w:eastAsia="Times New Roman" w:hAnsi="Arial" w:cs="Arial"/>
          <w:kern w:val="0"/>
          <w:sz w:val="24"/>
          <w:szCs w:val="24"/>
          <w:lang w:eastAsia="es-ES"/>
          <w14:ligatures w14:val="none"/>
        </w:rPr>
        <w:t xml:space="preserve"> (corporaciones, empresas, etc)</w:t>
      </w:r>
      <w:r w:rsidRPr="004C4F77">
        <w:rPr>
          <w:rFonts w:ascii="Arial" w:eastAsia="Times New Roman" w:hAnsi="Arial" w:cs="Arial"/>
          <w:kern w:val="0"/>
          <w:sz w:val="24"/>
          <w:szCs w:val="24"/>
          <w:lang w:eastAsia="es-ES"/>
          <w14:ligatures w14:val="none"/>
        </w:rPr>
        <w:t xml:space="preserve"> deben adoptar las medidas técnicas y organizativas necesarias para garantizar la seguridad de los datos de los usuarios</w:t>
      </w:r>
      <w:r w:rsidR="00FE6D38" w:rsidRPr="004C4F77">
        <w:rPr>
          <w:rFonts w:ascii="Arial" w:eastAsia="Times New Roman" w:hAnsi="Arial" w:cs="Arial"/>
          <w:kern w:val="0"/>
          <w:sz w:val="24"/>
          <w:szCs w:val="24"/>
          <w:lang w:eastAsia="es-ES"/>
          <w14:ligatures w14:val="none"/>
        </w:rPr>
        <w:t xml:space="preserve">, pudiendo su </w:t>
      </w:r>
      <w:r w:rsidRPr="004C4F77">
        <w:rPr>
          <w:rFonts w:ascii="Arial" w:eastAsia="Times New Roman" w:hAnsi="Arial" w:cs="Arial"/>
          <w:kern w:val="0"/>
          <w:sz w:val="24"/>
          <w:szCs w:val="24"/>
          <w:lang w:eastAsia="es-ES"/>
          <w14:ligatures w14:val="none"/>
        </w:rPr>
        <w:t>incumplimiento acarrear sanciones para la empresa.</w:t>
      </w:r>
    </w:p>
    <w:p w14:paraId="5F240BF6" w14:textId="2C333D48" w:rsidR="007553A2" w:rsidRPr="004C4F77" w:rsidRDefault="007553A2" w:rsidP="004C4F77">
      <w:pPr>
        <w:spacing w:before="100" w:beforeAutospacing="1" w:after="100" w:afterAutospacing="1" w:line="240" w:lineRule="auto"/>
        <w:ind w:firstLine="360"/>
        <w:jc w:val="both"/>
        <w:rPr>
          <w:rFonts w:ascii="Arial" w:eastAsia="Times New Roman" w:hAnsi="Arial" w:cs="Arial"/>
          <w:kern w:val="0"/>
          <w:sz w:val="24"/>
          <w:szCs w:val="24"/>
          <w:lang w:eastAsia="es-ES"/>
          <w14:ligatures w14:val="none"/>
        </w:rPr>
      </w:pPr>
      <w:r w:rsidRPr="004C4F77">
        <w:rPr>
          <w:rFonts w:ascii="Arial" w:eastAsia="Times New Roman" w:hAnsi="Arial" w:cs="Arial"/>
          <w:kern w:val="0"/>
          <w:sz w:val="24"/>
          <w:szCs w:val="24"/>
          <w:lang w:eastAsia="es-ES"/>
          <w14:ligatures w14:val="none"/>
        </w:rPr>
        <w:t>Las sanciones por el incumplimiento de las normativas de protección de datos y seguridad de la información pueden ser</w:t>
      </w:r>
      <w:r w:rsidR="004C1E4C" w:rsidRPr="004C4F77">
        <w:rPr>
          <w:rFonts w:ascii="Arial" w:eastAsia="Times New Roman" w:hAnsi="Arial" w:cs="Arial"/>
          <w:kern w:val="0"/>
          <w:sz w:val="24"/>
          <w:szCs w:val="24"/>
          <w:lang w:eastAsia="es-ES"/>
          <w14:ligatures w14:val="none"/>
        </w:rPr>
        <w:t xml:space="preserve"> de elevado valor, por ejemplo, e</w:t>
      </w:r>
      <w:r w:rsidRPr="004C4F77">
        <w:rPr>
          <w:rFonts w:ascii="Arial" w:eastAsia="Times New Roman" w:hAnsi="Arial" w:cs="Arial"/>
          <w:kern w:val="0"/>
          <w:sz w:val="24"/>
          <w:szCs w:val="24"/>
          <w:lang w:eastAsia="es-ES"/>
          <w14:ligatures w14:val="none"/>
        </w:rPr>
        <w:t xml:space="preserve">n el </w:t>
      </w:r>
      <w:r w:rsidR="004C1E4C" w:rsidRPr="004C4F77">
        <w:rPr>
          <w:rFonts w:ascii="Arial" w:eastAsia="Times New Roman" w:hAnsi="Arial" w:cs="Arial"/>
          <w:kern w:val="0"/>
          <w:sz w:val="24"/>
          <w:szCs w:val="24"/>
          <w:lang w:eastAsia="es-ES"/>
          <w14:ligatures w14:val="none"/>
        </w:rPr>
        <w:t>caso del RGPD, las multas pueden ascender hasta el 4% del volumen de negocio mundial anual de la empresa o 20 millones de euros, lo que sea mayor y en el caso de la LOPDGDD, las multas pueden ascender hasta 300.000 euros.</w:t>
      </w:r>
    </w:p>
    <w:p w14:paraId="5B2B15AB" w14:textId="77777777" w:rsidR="009D1A97" w:rsidRPr="004C4F77" w:rsidRDefault="009D1A97" w:rsidP="004C4F77">
      <w:pPr>
        <w:spacing w:before="100" w:beforeAutospacing="1" w:after="100" w:afterAutospacing="1" w:line="240" w:lineRule="auto"/>
        <w:ind w:firstLine="360"/>
        <w:jc w:val="both"/>
        <w:rPr>
          <w:rFonts w:ascii="Arial" w:eastAsia="Times New Roman" w:hAnsi="Arial" w:cs="Arial"/>
          <w:kern w:val="0"/>
          <w:sz w:val="24"/>
          <w:szCs w:val="24"/>
          <w:lang w:eastAsia="es-ES"/>
          <w14:ligatures w14:val="none"/>
        </w:rPr>
      </w:pPr>
    </w:p>
    <w:p w14:paraId="3DEBD03A" w14:textId="77777777" w:rsidR="009D1A97" w:rsidRPr="004C4F77" w:rsidRDefault="009D1A97" w:rsidP="004C4F77">
      <w:pPr>
        <w:spacing w:before="100" w:beforeAutospacing="1" w:after="100" w:afterAutospacing="1" w:line="240" w:lineRule="auto"/>
        <w:ind w:firstLine="360"/>
        <w:jc w:val="both"/>
        <w:rPr>
          <w:rFonts w:ascii="Arial" w:eastAsia="Times New Roman" w:hAnsi="Arial" w:cs="Arial"/>
          <w:kern w:val="0"/>
          <w:sz w:val="24"/>
          <w:szCs w:val="24"/>
          <w:lang w:eastAsia="es-ES"/>
          <w14:ligatures w14:val="none"/>
        </w:rPr>
      </w:pPr>
    </w:p>
    <w:p w14:paraId="0B57ACC5" w14:textId="77777777" w:rsidR="009D1A97" w:rsidRPr="004C4F77" w:rsidRDefault="009D1A97" w:rsidP="004C4F77">
      <w:pPr>
        <w:spacing w:before="100" w:beforeAutospacing="1" w:after="100" w:afterAutospacing="1" w:line="240" w:lineRule="auto"/>
        <w:ind w:firstLine="360"/>
        <w:jc w:val="both"/>
        <w:rPr>
          <w:rFonts w:ascii="Arial" w:eastAsia="Times New Roman" w:hAnsi="Arial" w:cs="Arial"/>
          <w:kern w:val="0"/>
          <w:sz w:val="24"/>
          <w:szCs w:val="24"/>
          <w:lang w:eastAsia="es-ES"/>
          <w14:ligatures w14:val="none"/>
        </w:rPr>
      </w:pPr>
    </w:p>
    <w:p w14:paraId="31F28C96" w14:textId="77777777" w:rsidR="009D1A97" w:rsidRDefault="009D1A97" w:rsidP="004C4F77">
      <w:pPr>
        <w:spacing w:before="100" w:beforeAutospacing="1" w:after="100" w:afterAutospacing="1" w:line="240" w:lineRule="auto"/>
        <w:ind w:firstLine="360"/>
        <w:jc w:val="both"/>
        <w:rPr>
          <w:rFonts w:ascii="Arial" w:eastAsia="Times New Roman" w:hAnsi="Arial" w:cs="Arial"/>
          <w:kern w:val="0"/>
          <w:sz w:val="24"/>
          <w:szCs w:val="24"/>
          <w:lang w:eastAsia="es-ES"/>
          <w14:ligatures w14:val="none"/>
        </w:rPr>
      </w:pPr>
    </w:p>
    <w:p w14:paraId="4272DA0C" w14:textId="77777777" w:rsidR="00525D87" w:rsidRDefault="00525D87" w:rsidP="004C4F77">
      <w:pPr>
        <w:spacing w:before="100" w:beforeAutospacing="1" w:after="100" w:afterAutospacing="1" w:line="240" w:lineRule="auto"/>
        <w:ind w:firstLine="360"/>
        <w:jc w:val="both"/>
        <w:rPr>
          <w:rFonts w:ascii="Arial" w:eastAsia="Times New Roman" w:hAnsi="Arial" w:cs="Arial"/>
          <w:kern w:val="0"/>
          <w:sz w:val="24"/>
          <w:szCs w:val="24"/>
          <w:lang w:eastAsia="es-ES"/>
          <w14:ligatures w14:val="none"/>
        </w:rPr>
      </w:pPr>
    </w:p>
    <w:p w14:paraId="37A8BF88" w14:textId="77777777" w:rsidR="00525D87" w:rsidRDefault="00525D87" w:rsidP="004C4F77">
      <w:pPr>
        <w:spacing w:before="100" w:beforeAutospacing="1" w:after="100" w:afterAutospacing="1" w:line="240" w:lineRule="auto"/>
        <w:ind w:firstLine="360"/>
        <w:jc w:val="both"/>
        <w:rPr>
          <w:rFonts w:ascii="Arial" w:eastAsia="Times New Roman" w:hAnsi="Arial" w:cs="Arial"/>
          <w:kern w:val="0"/>
          <w:sz w:val="24"/>
          <w:szCs w:val="24"/>
          <w:lang w:eastAsia="es-ES"/>
          <w14:ligatures w14:val="none"/>
        </w:rPr>
      </w:pPr>
    </w:p>
    <w:p w14:paraId="2ADF516D" w14:textId="77777777" w:rsidR="00525D87" w:rsidRDefault="00525D87" w:rsidP="004C4F77">
      <w:pPr>
        <w:spacing w:before="100" w:beforeAutospacing="1" w:after="100" w:afterAutospacing="1" w:line="240" w:lineRule="auto"/>
        <w:ind w:firstLine="360"/>
        <w:jc w:val="both"/>
        <w:rPr>
          <w:rFonts w:ascii="Arial" w:eastAsia="Times New Roman" w:hAnsi="Arial" w:cs="Arial"/>
          <w:kern w:val="0"/>
          <w:sz w:val="24"/>
          <w:szCs w:val="24"/>
          <w:lang w:eastAsia="es-ES"/>
          <w14:ligatures w14:val="none"/>
        </w:rPr>
      </w:pPr>
    </w:p>
    <w:p w14:paraId="52EA66C3" w14:textId="77777777" w:rsidR="00600F94" w:rsidRDefault="00600F94" w:rsidP="004C4F77">
      <w:pPr>
        <w:spacing w:before="100" w:beforeAutospacing="1" w:after="100" w:afterAutospacing="1" w:line="240" w:lineRule="auto"/>
        <w:ind w:firstLine="360"/>
        <w:jc w:val="both"/>
        <w:rPr>
          <w:rFonts w:ascii="Arial" w:eastAsia="Times New Roman" w:hAnsi="Arial" w:cs="Arial"/>
          <w:kern w:val="0"/>
          <w:sz w:val="24"/>
          <w:szCs w:val="24"/>
          <w:lang w:eastAsia="es-ES"/>
          <w14:ligatures w14:val="none"/>
        </w:rPr>
      </w:pPr>
    </w:p>
    <w:p w14:paraId="40738AC2" w14:textId="77777777" w:rsidR="00525D87" w:rsidRDefault="00525D87" w:rsidP="004C4F77">
      <w:pPr>
        <w:spacing w:before="100" w:beforeAutospacing="1" w:after="100" w:afterAutospacing="1" w:line="240" w:lineRule="auto"/>
        <w:ind w:firstLine="360"/>
        <w:jc w:val="both"/>
        <w:rPr>
          <w:rFonts w:ascii="Arial" w:eastAsia="Times New Roman" w:hAnsi="Arial" w:cs="Arial"/>
          <w:kern w:val="0"/>
          <w:sz w:val="24"/>
          <w:szCs w:val="24"/>
          <w:lang w:eastAsia="es-ES"/>
          <w14:ligatures w14:val="none"/>
        </w:rPr>
      </w:pPr>
    </w:p>
    <w:p w14:paraId="0DE422E6" w14:textId="77777777" w:rsidR="00525D87" w:rsidRDefault="00525D87" w:rsidP="004C4F77">
      <w:pPr>
        <w:spacing w:before="100" w:beforeAutospacing="1" w:after="100" w:afterAutospacing="1" w:line="240" w:lineRule="auto"/>
        <w:ind w:firstLine="360"/>
        <w:jc w:val="both"/>
        <w:rPr>
          <w:rFonts w:ascii="Arial" w:eastAsia="Times New Roman" w:hAnsi="Arial" w:cs="Arial"/>
          <w:kern w:val="0"/>
          <w:sz w:val="24"/>
          <w:szCs w:val="24"/>
          <w:lang w:eastAsia="es-ES"/>
          <w14:ligatures w14:val="none"/>
        </w:rPr>
      </w:pPr>
    </w:p>
    <w:p w14:paraId="294B67E2" w14:textId="6AE1956C" w:rsidR="002B69C7" w:rsidRPr="004C4F77" w:rsidRDefault="009D1A97" w:rsidP="004C4F77">
      <w:pPr>
        <w:spacing w:line="240" w:lineRule="auto"/>
        <w:jc w:val="both"/>
        <w:rPr>
          <w:rFonts w:ascii="Arial" w:hAnsi="Arial" w:cs="Arial"/>
          <w:b/>
          <w:color w:val="000000" w:themeColor="text1"/>
          <w:sz w:val="24"/>
          <w:szCs w:val="24"/>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4C4F77">
        <w:rPr>
          <w:rFonts w:ascii="Arial" w:hAnsi="Arial" w:cs="Arial"/>
          <w:b/>
          <w:color w:val="000000" w:themeColor="text1"/>
          <w:sz w:val="24"/>
          <w:szCs w:val="24"/>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lastRenderedPageBreak/>
        <w:t>3.- INFORME TÉCNICO</w:t>
      </w:r>
    </w:p>
    <w:p w14:paraId="18467043" w14:textId="77777777" w:rsidR="002B69C7" w:rsidRPr="004C4F77" w:rsidRDefault="002B69C7" w:rsidP="004C4F77">
      <w:pPr>
        <w:spacing w:line="240" w:lineRule="auto"/>
        <w:jc w:val="both"/>
        <w:rPr>
          <w:rFonts w:ascii="Arial" w:hAnsi="Arial" w:cs="Arial"/>
          <w:b/>
          <w:color w:val="000000" w:themeColor="text1"/>
          <w:sz w:val="24"/>
          <w:szCs w:val="24"/>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p>
    <w:p w14:paraId="431F57D4" w14:textId="50AD9B35" w:rsidR="0019198E" w:rsidRPr="004C4F77" w:rsidRDefault="00525D87" w:rsidP="004C4F77">
      <w:pPr>
        <w:pStyle w:val="Prrafodelista"/>
        <w:numPr>
          <w:ilvl w:val="0"/>
          <w:numId w:val="32"/>
        </w:numPr>
        <w:spacing w:line="240" w:lineRule="auto"/>
        <w:jc w:val="both"/>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25D87">
        <w:rPr>
          <w:rFonts w:ascii="Arial" w:hAnsi="Arial" w:cs="Arial"/>
          <w:sz w:val="28"/>
          <w:szCs w:val="28"/>
          <w:u w:val="single"/>
        </w:rPr>
        <w:t>Introducción</w:t>
      </w:r>
      <w:r w:rsidR="002B69C7" w:rsidRPr="00525D87">
        <w:rPr>
          <w:rFonts w:ascii="Arial" w:hAnsi="Arial" w:cs="Arial"/>
          <w:sz w:val="28"/>
          <w:szCs w:val="28"/>
        </w:rPr>
        <w:t>. –</w:t>
      </w:r>
      <w:r w:rsidR="002B69C7" w:rsidRPr="004C4F77">
        <w:rPr>
          <w:rFonts w:ascii="Arial" w:hAnsi="Arial" w:cs="Arial"/>
          <w:sz w:val="24"/>
          <w:szCs w:val="24"/>
        </w:rPr>
        <w:t xml:space="preserve"> </w:t>
      </w:r>
      <w:r w:rsidR="005F22CE" w:rsidRPr="004C4F77">
        <w:rPr>
          <w:rFonts w:ascii="Arial" w:hAnsi="Arial" w:cs="Arial"/>
          <w:sz w:val="24"/>
          <w:szCs w:val="24"/>
        </w:rPr>
        <w:t>Para conseguir el objetivo fijado en el contrato, se ha seguido la siguiente línea de investigación:</w:t>
      </w:r>
    </w:p>
    <w:p w14:paraId="72C11834" w14:textId="227794EB" w:rsidR="00567B4C" w:rsidRPr="004C4F77" w:rsidRDefault="00567B4C" w:rsidP="004C4F77">
      <w:pPr>
        <w:pStyle w:val="Prrafodelista"/>
        <w:numPr>
          <w:ilvl w:val="0"/>
          <w:numId w:val="18"/>
        </w:numPr>
        <w:spacing w:line="240" w:lineRule="auto"/>
        <w:jc w:val="both"/>
        <w:rPr>
          <w:rFonts w:ascii="Arial" w:hAnsi="Arial" w:cs="Arial"/>
          <w:sz w:val="24"/>
          <w:szCs w:val="24"/>
        </w:rPr>
      </w:pPr>
      <w:r w:rsidRPr="004C4F77">
        <w:rPr>
          <w:rFonts w:ascii="Arial" w:hAnsi="Arial" w:cs="Arial"/>
          <w:sz w:val="24"/>
          <w:szCs w:val="24"/>
        </w:rPr>
        <w:t xml:space="preserve">El Equipo ha sido entregado con un sistema Linux </w:t>
      </w:r>
      <w:r w:rsidR="00285A9B" w:rsidRPr="004C4F77">
        <w:rPr>
          <w:rFonts w:ascii="Arial" w:hAnsi="Arial" w:cs="Arial"/>
          <w:sz w:val="24"/>
          <w:szCs w:val="24"/>
        </w:rPr>
        <w:t>Kernel 2.6</w:t>
      </w:r>
      <w:r w:rsidRPr="004C4F77">
        <w:rPr>
          <w:rFonts w:ascii="Arial" w:hAnsi="Arial" w:cs="Arial"/>
          <w:sz w:val="24"/>
          <w:szCs w:val="24"/>
        </w:rPr>
        <w:t xml:space="preserve"> en un entorno CLI, sin aportar credenciales de inicio de sesión de la maquina </w:t>
      </w:r>
      <w:r w:rsidR="00285A9B" w:rsidRPr="004C4F77">
        <w:rPr>
          <w:rFonts w:ascii="Arial" w:hAnsi="Arial" w:cs="Arial"/>
          <w:sz w:val="24"/>
          <w:szCs w:val="24"/>
        </w:rPr>
        <w:t>denominada “ODIOBÁ”</w:t>
      </w:r>
      <w:r w:rsidRPr="004C4F77">
        <w:rPr>
          <w:rFonts w:ascii="Arial" w:hAnsi="Arial" w:cs="Arial"/>
          <w:sz w:val="24"/>
          <w:szCs w:val="24"/>
        </w:rPr>
        <w:t>, por lo que el análisis y explotación será realizado en caja negra.</w:t>
      </w:r>
    </w:p>
    <w:p w14:paraId="36AEE335" w14:textId="5B3EB4E3" w:rsidR="003529C1" w:rsidRPr="004C4F77" w:rsidRDefault="00567B4C" w:rsidP="004C4F77">
      <w:pPr>
        <w:pStyle w:val="Prrafodelista"/>
        <w:numPr>
          <w:ilvl w:val="0"/>
          <w:numId w:val="18"/>
        </w:numPr>
        <w:spacing w:line="240" w:lineRule="auto"/>
        <w:jc w:val="both"/>
        <w:rPr>
          <w:rFonts w:ascii="Arial" w:hAnsi="Arial" w:cs="Arial"/>
          <w:sz w:val="24"/>
          <w:szCs w:val="24"/>
        </w:rPr>
      </w:pPr>
      <w:r w:rsidRPr="004C4F77">
        <w:rPr>
          <w:rFonts w:ascii="Arial" w:hAnsi="Arial" w:cs="Arial"/>
          <w:sz w:val="24"/>
          <w:szCs w:val="24"/>
        </w:rPr>
        <w:t>Para esta explotación se ha usado como maquina atacante, un sistema Kali Linux virtualizado, en su versión .2 2024, conectando mediante Red NAT con la maquina objeto del presente.</w:t>
      </w:r>
    </w:p>
    <w:p w14:paraId="2BCAD85A" w14:textId="34F11531" w:rsidR="005F22CE" w:rsidRPr="004C4F77" w:rsidRDefault="00567B4C" w:rsidP="004C4F77">
      <w:pPr>
        <w:pStyle w:val="Prrafodelista"/>
        <w:numPr>
          <w:ilvl w:val="0"/>
          <w:numId w:val="18"/>
        </w:numPr>
        <w:spacing w:line="240" w:lineRule="auto"/>
        <w:jc w:val="both"/>
        <w:rPr>
          <w:rFonts w:ascii="Arial" w:hAnsi="Arial" w:cs="Arial"/>
          <w:sz w:val="24"/>
          <w:szCs w:val="24"/>
        </w:rPr>
      </w:pPr>
      <w:r w:rsidRPr="004C4F77">
        <w:rPr>
          <w:rFonts w:ascii="Arial" w:hAnsi="Arial" w:cs="Arial"/>
          <w:sz w:val="24"/>
          <w:szCs w:val="24"/>
        </w:rPr>
        <w:t>En primer lugar, se procede a consultar</w:t>
      </w:r>
      <w:r w:rsidR="0078180E" w:rsidRPr="004C4F77">
        <w:rPr>
          <w:rFonts w:ascii="Arial" w:hAnsi="Arial" w:cs="Arial"/>
          <w:sz w:val="24"/>
          <w:szCs w:val="24"/>
        </w:rPr>
        <w:t xml:space="preserve">, </w:t>
      </w:r>
      <w:r w:rsidRPr="004C4F77">
        <w:rPr>
          <w:rFonts w:ascii="Arial" w:hAnsi="Arial" w:cs="Arial"/>
          <w:sz w:val="24"/>
          <w:szCs w:val="24"/>
        </w:rPr>
        <w:t xml:space="preserve">mediante </w:t>
      </w:r>
      <w:r w:rsidR="00285A9B" w:rsidRPr="004C4F77">
        <w:rPr>
          <w:rFonts w:ascii="Arial" w:hAnsi="Arial" w:cs="Arial"/>
          <w:sz w:val="24"/>
          <w:szCs w:val="24"/>
        </w:rPr>
        <w:t xml:space="preserve">la herramienta </w:t>
      </w:r>
      <w:r w:rsidR="00285A9B" w:rsidRPr="004C4F77">
        <w:rPr>
          <w:rFonts w:ascii="Arial" w:hAnsi="Arial" w:cs="Arial"/>
          <w:i/>
          <w:iCs/>
          <w:sz w:val="24"/>
          <w:szCs w:val="24"/>
        </w:rPr>
        <w:t>“Nmap”</w:t>
      </w:r>
      <w:r w:rsidR="0078180E" w:rsidRPr="004C4F77">
        <w:rPr>
          <w:rFonts w:ascii="Arial" w:hAnsi="Arial" w:cs="Arial"/>
          <w:i/>
          <w:iCs/>
          <w:sz w:val="24"/>
          <w:szCs w:val="24"/>
        </w:rPr>
        <w:t xml:space="preserve">, </w:t>
      </w:r>
      <w:r w:rsidR="0078180E" w:rsidRPr="004C4F77">
        <w:rPr>
          <w:rFonts w:ascii="Arial" w:hAnsi="Arial" w:cs="Arial"/>
          <w:sz w:val="24"/>
          <w:szCs w:val="24"/>
        </w:rPr>
        <w:t>el rango de IPs donde se encuentran ambas maquinas</w:t>
      </w:r>
      <w:r w:rsidR="0078180E" w:rsidRPr="004C4F77">
        <w:rPr>
          <w:rFonts w:ascii="Arial" w:hAnsi="Arial" w:cs="Arial"/>
          <w:i/>
          <w:iCs/>
          <w:sz w:val="24"/>
          <w:szCs w:val="24"/>
        </w:rPr>
        <w:t>,</w:t>
      </w:r>
      <w:r w:rsidRPr="004C4F77">
        <w:rPr>
          <w:rFonts w:ascii="Arial" w:hAnsi="Arial" w:cs="Arial"/>
          <w:sz w:val="24"/>
          <w:szCs w:val="24"/>
        </w:rPr>
        <w:t xml:space="preserve"> siendo </w:t>
      </w:r>
      <w:r w:rsidR="0078180E" w:rsidRPr="004C4F77">
        <w:rPr>
          <w:rFonts w:ascii="Arial" w:hAnsi="Arial" w:cs="Arial"/>
          <w:sz w:val="24"/>
          <w:szCs w:val="24"/>
        </w:rPr>
        <w:t>la de Odiobá</w:t>
      </w:r>
      <w:r w:rsidRPr="004C4F77">
        <w:rPr>
          <w:rFonts w:ascii="Arial" w:hAnsi="Arial" w:cs="Arial"/>
          <w:sz w:val="24"/>
          <w:szCs w:val="24"/>
        </w:rPr>
        <w:t xml:space="preserve">: </w:t>
      </w:r>
      <w:r w:rsidR="003529C1" w:rsidRPr="004C4F77">
        <w:rPr>
          <w:rFonts w:ascii="Arial" w:hAnsi="Arial" w:cs="Arial"/>
          <w:sz w:val="24"/>
          <w:szCs w:val="24"/>
        </w:rPr>
        <w:t>10.0.2.</w:t>
      </w:r>
      <w:r w:rsidR="0078180E" w:rsidRPr="004C4F77">
        <w:rPr>
          <w:rFonts w:ascii="Arial" w:hAnsi="Arial" w:cs="Arial"/>
          <w:sz w:val="24"/>
          <w:szCs w:val="24"/>
        </w:rPr>
        <w:t>4</w:t>
      </w:r>
      <w:r w:rsidR="003529C1" w:rsidRPr="004C4F77">
        <w:rPr>
          <w:rFonts w:ascii="Arial" w:hAnsi="Arial" w:cs="Arial"/>
          <w:sz w:val="24"/>
          <w:szCs w:val="24"/>
        </w:rPr>
        <w:t xml:space="preserve"> y de la maquina atacante: 10.0.2.19.</w:t>
      </w:r>
      <w:r w:rsidR="005449A5" w:rsidRPr="004C4F77">
        <w:rPr>
          <w:rFonts w:ascii="Arial" w:hAnsi="Arial" w:cs="Arial"/>
          <w:sz w:val="24"/>
          <w:szCs w:val="24"/>
        </w:rPr>
        <w:t xml:space="preserve"> Además </w:t>
      </w:r>
      <w:r w:rsidR="005449A5" w:rsidRPr="004C4F77">
        <w:rPr>
          <w:rFonts w:ascii="Arial" w:hAnsi="Arial" w:cs="Arial"/>
          <w:i/>
          <w:iCs/>
          <w:sz w:val="24"/>
          <w:szCs w:val="24"/>
        </w:rPr>
        <w:t>“Odiobá”</w:t>
      </w:r>
      <w:r w:rsidR="005449A5" w:rsidRPr="004C4F77">
        <w:rPr>
          <w:rFonts w:ascii="Arial" w:hAnsi="Arial" w:cs="Arial"/>
          <w:sz w:val="24"/>
          <w:szCs w:val="24"/>
        </w:rPr>
        <w:t xml:space="preserve"> muestra que tiene abiertos el puerto SSH /22), el 8080 y el 8081, cada uno con un servicio.</w:t>
      </w:r>
    </w:p>
    <w:p w14:paraId="6790B035" w14:textId="6C7A4209" w:rsidR="00285A9B" w:rsidRPr="004C4F77" w:rsidRDefault="00285A9B" w:rsidP="004C4F77">
      <w:pPr>
        <w:pStyle w:val="Prrafodelista"/>
        <w:spacing w:line="240" w:lineRule="auto"/>
        <w:jc w:val="both"/>
        <w:rPr>
          <w:rFonts w:ascii="Arial" w:hAnsi="Arial" w:cs="Arial"/>
          <w:sz w:val="24"/>
          <w:szCs w:val="24"/>
        </w:rPr>
      </w:pPr>
      <w:r w:rsidRPr="004C4F77">
        <w:rPr>
          <w:rFonts w:ascii="Arial" w:hAnsi="Arial" w:cs="Arial"/>
          <w:noProof/>
          <w:sz w:val="24"/>
          <w:szCs w:val="24"/>
        </w:rPr>
        <w:drawing>
          <wp:inline distT="0" distB="0" distL="0" distR="0" wp14:anchorId="29444DDB" wp14:editId="06788027">
            <wp:extent cx="4954137" cy="2742955"/>
            <wp:effectExtent l="0" t="0" r="0" b="635"/>
            <wp:docPr id="19840546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054684" name=""/>
                    <pic:cNvPicPr/>
                  </pic:nvPicPr>
                  <pic:blipFill>
                    <a:blip r:embed="rId13"/>
                    <a:stretch>
                      <a:fillRect/>
                    </a:stretch>
                  </pic:blipFill>
                  <pic:spPr>
                    <a:xfrm>
                      <a:off x="0" y="0"/>
                      <a:ext cx="5091056" cy="2818763"/>
                    </a:xfrm>
                    <a:prstGeom prst="rect">
                      <a:avLst/>
                    </a:prstGeom>
                  </pic:spPr>
                </pic:pic>
              </a:graphicData>
            </a:graphic>
          </wp:inline>
        </w:drawing>
      </w:r>
    </w:p>
    <w:p w14:paraId="1E6CF0EC" w14:textId="6098BBBC" w:rsidR="003529C1" w:rsidRPr="004C4F77" w:rsidRDefault="003529C1" w:rsidP="004C4F77">
      <w:pPr>
        <w:pStyle w:val="Prrafodelista"/>
        <w:spacing w:line="240" w:lineRule="auto"/>
        <w:jc w:val="both"/>
        <w:rPr>
          <w:rFonts w:ascii="Arial" w:hAnsi="Arial" w:cs="Arial"/>
          <w:sz w:val="24"/>
          <w:szCs w:val="24"/>
        </w:rPr>
      </w:pPr>
    </w:p>
    <w:p w14:paraId="7D87065A" w14:textId="6B3F10D6" w:rsidR="00405DF2" w:rsidRPr="00525D87" w:rsidRDefault="006D1ED2" w:rsidP="004C4F77">
      <w:pPr>
        <w:pStyle w:val="Prrafodelista"/>
        <w:numPr>
          <w:ilvl w:val="0"/>
          <w:numId w:val="32"/>
        </w:numPr>
        <w:spacing w:line="240" w:lineRule="auto"/>
        <w:jc w:val="both"/>
        <w:rPr>
          <w:rFonts w:ascii="Arial" w:hAnsi="Arial" w:cs="Arial"/>
          <w:sz w:val="28"/>
          <w:szCs w:val="28"/>
          <w:u w:val="single"/>
        </w:rPr>
      </w:pPr>
      <w:r>
        <w:rPr>
          <w:rFonts w:ascii="Arial" w:hAnsi="Arial" w:cs="Arial"/>
          <w:sz w:val="28"/>
          <w:szCs w:val="28"/>
          <w:u w:val="single"/>
        </w:rPr>
        <w:t>Fase de e</w:t>
      </w:r>
      <w:r w:rsidR="0078180E" w:rsidRPr="00525D87">
        <w:rPr>
          <w:rFonts w:ascii="Arial" w:hAnsi="Arial" w:cs="Arial"/>
          <w:sz w:val="28"/>
          <w:szCs w:val="28"/>
          <w:u w:val="single"/>
        </w:rPr>
        <w:t>xplo</w:t>
      </w:r>
      <w:r w:rsidR="00121AB2">
        <w:rPr>
          <w:rFonts w:ascii="Arial" w:hAnsi="Arial" w:cs="Arial"/>
          <w:sz w:val="28"/>
          <w:szCs w:val="28"/>
          <w:u w:val="single"/>
        </w:rPr>
        <w:t>ración</w:t>
      </w:r>
      <w:r w:rsidR="0078180E" w:rsidRPr="00525D87">
        <w:rPr>
          <w:rFonts w:ascii="Arial" w:hAnsi="Arial" w:cs="Arial"/>
          <w:sz w:val="28"/>
          <w:szCs w:val="28"/>
          <w:u w:val="single"/>
        </w:rPr>
        <w:t xml:space="preserve"> </w:t>
      </w:r>
      <w:r>
        <w:rPr>
          <w:rFonts w:ascii="Arial" w:hAnsi="Arial" w:cs="Arial"/>
          <w:sz w:val="28"/>
          <w:szCs w:val="28"/>
          <w:u w:val="single"/>
        </w:rPr>
        <w:t>– S</w:t>
      </w:r>
      <w:r w:rsidR="0078180E" w:rsidRPr="00525D87">
        <w:rPr>
          <w:rFonts w:ascii="Arial" w:hAnsi="Arial" w:cs="Arial"/>
          <w:sz w:val="28"/>
          <w:szCs w:val="28"/>
          <w:u w:val="single"/>
        </w:rPr>
        <w:t>ervidor</w:t>
      </w:r>
      <w:r>
        <w:rPr>
          <w:rFonts w:ascii="Arial" w:hAnsi="Arial" w:cs="Arial"/>
          <w:sz w:val="28"/>
          <w:szCs w:val="28"/>
          <w:u w:val="single"/>
        </w:rPr>
        <w:t xml:space="preserve"> </w:t>
      </w:r>
      <w:r w:rsidR="0078180E" w:rsidRPr="00525D87">
        <w:rPr>
          <w:rFonts w:ascii="Arial" w:hAnsi="Arial" w:cs="Arial"/>
          <w:sz w:val="28"/>
          <w:szCs w:val="28"/>
          <w:u w:val="single"/>
        </w:rPr>
        <w:t xml:space="preserve">Web. - </w:t>
      </w:r>
    </w:p>
    <w:p w14:paraId="5E502BEF" w14:textId="2EBB7B9A" w:rsidR="009334AA" w:rsidRPr="004C4F77" w:rsidRDefault="009334AA" w:rsidP="004C4F77">
      <w:pPr>
        <w:pStyle w:val="Prrafodelista"/>
        <w:spacing w:line="240" w:lineRule="auto"/>
        <w:jc w:val="both"/>
        <w:rPr>
          <w:rFonts w:ascii="Arial" w:hAnsi="Arial" w:cs="Arial"/>
          <w:sz w:val="24"/>
          <w:szCs w:val="24"/>
        </w:rPr>
      </w:pPr>
    </w:p>
    <w:p w14:paraId="30C132AC" w14:textId="1D041D00" w:rsidR="00642CBE" w:rsidRDefault="00525D87" w:rsidP="004C4F77">
      <w:pPr>
        <w:pStyle w:val="Prrafodelista"/>
        <w:numPr>
          <w:ilvl w:val="0"/>
          <w:numId w:val="18"/>
        </w:numPr>
        <w:spacing w:line="240" w:lineRule="auto"/>
        <w:jc w:val="both"/>
        <w:rPr>
          <w:rFonts w:ascii="Arial" w:hAnsi="Arial" w:cs="Arial"/>
          <w:b/>
          <w:bCs/>
          <w:sz w:val="24"/>
          <w:szCs w:val="24"/>
        </w:rPr>
      </w:pPr>
      <w:r>
        <w:rPr>
          <w:rFonts w:ascii="Arial" w:hAnsi="Arial" w:cs="Arial"/>
          <w:b/>
          <w:bCs/>
          <w:sz w:val="24"/>
          <w:szCs w:val="24"/>
        </w:rPr>
        <w:t xml:space="preserve">- </w:t>
      </w:r>
      <w:r w:rsidR="00642CBE" w:rsidRPr="004C4F77">
        <w:rPr>
          <w:rFonts w:ascii="Arial" w:hAnsi="Arial" w:cs="Arial"/>
          <w:b/>
          <w:bCs/>
          <w:sz w:val="24"/>
          <w:szCs w:val="24"/>
        </w:rPr>
        <w:t>PUERTO 8080:</w:t>
      </w:r>
    </w:p>
    <w:p w14:paraId="2DAF5156" w14:textId="77777777" w:rsidR="00D36BA2" w:rsidRPr="004C4F77" w:rsidRDefault="00D36BA2" w:rsidP="00D36BA2">
      <w:pPr>
        <w:pStyle w:val="Prrafodelista"/>
        <w:spacing w:line="240" w:lineRule="auto"/>
        <w:jc w:val="both"/>
        <w:rPr>
          <w:rFonts w:ascii="Arial" w:hAnsi="Arial" w:cs="Arial"/>
          <w:b/>
          <w:bCs/>
          <w:sz w:val="24"/>
          <w:szCs w:val="24"/>
        </w:rPr>
      </w:pPr>
    </w:p>
    <w:p w14:paraId="77FD5134" w14:textId="0A7B2182" w:rsidR="00610303" w:rsidRPr="004C4F77" w:rsidRDefault="00567B4C" w:rsidP="004C4F77">
      <w:pPr>
        <w:pStyle w:val="Prrafodelista"/>
        <w:numPr>
          <w:ilvl w:val="0"/>
          <w:numId w:val="18"/>
        </w:numPr>
        <w:spacing w:line="240" w:lineRule="auto"/>
        <w:jc w:val="both"/>
        <w:rPr>
          <w:rFonts w:ascii="Arial" w:hAnsi="Arial" w:cs="Arial"/>
          <w:sz w:val="24"/>
          <w:szCs w:val="24"/>
        </w:rPr>
      </w:pPr>
      <w:r w:rsidRPr="004C4F77">
        <w:rPr>
          <w:rFonts w:ascii="Arial" w:hAnsi="Arial" w:cs="Arial"/>
          <w:sz w:val="24"/>
          <w:szCs w:val="24"/>
        </w:rPr>
        <w:t xml:space="preserve">Mediante el uso de </w:t>
      </w:r>
      <w:r w:rsidR="0078180E" w:rsidRPr="004C4F77">
        <w:rPr>
          <w:rFonts w:ascii="Arial" w:hAnsi="Arial" w:cs="Arial"/>
          <w:i/>
          <w:iCs/>
          <w:sz w:val="24"/>
          <w:szCs w:val="24"/>
        </w:rPr>
        <w:t>Gobuster</w:t>
      </w:r>
      <w:r w:rsidRPr="004C4F77">
        <w:rPr>
          <w:rFonts w:ascii="Arial" w:hAnsi="Arial" w:cs="Arial"/>
          <w:sz w:val="24"/>
          <w:szCs w:val="24"/>
        </w:rPr>
        <w:t>, siendo una herramienta de seguridad y hacking web, comúnmente utilizada durante las fases de reconocimiento en pruebas de penetración</w:t>
      </w:r>
      <w:r w:rsidR="00610303" w:rsidRPr="004C4F77">
        <w:rPr>
          <w:rFonts w:ascii="Arial" w:hAnsi="Arial" w:cs="Arial"/>
          <w:sz w:val="24"/>
          <w:szCs w:val="24"/>
        </w:rPr>
        <w:t xml:space="preserve">, que </w:t>
      </w:r>
      <w:r w:rsidRPr="004C4F77">
        <w:rPr>
          <w:rFonts w:ascii="Arial" w:hAnsi="Arial" w:cs="Arial"/>
          <w:sz w:val="24"/>
          <w:szCs w:val="24"/>
        </w:rPr>
        <w:t>u</w:t>
      </w:r>
      <w:r w:rsidR="00610303" w:rsidRPr="004C4F77">
        <w:rPr>
          <w:rFonts w:ascii="Arial" w:hAnsi="Arial" w:cs="Arial"/>
          <w:sz w:val="24"/>
          <w:szCs w:val="24"/>
        </w:rPr>
        <w:t>sa</w:t>
      </w:r>
      <w:r w:rsidRPr="004C4F77">
        <w:rPr>
          <w:rFonts w:ascii="Arial" w:hAnsi="Arial" w:cs="Arial"/>
          <w:sz w:val="24"/>
          <w:szCs w:val="24"/>
        </w:rPr>
        <w:t xml:space="preserve"> para descubrir objetos y directorios ocultos o</w:t>
      </w:r>
      <w:r w:rsidR="00610303" w:rsidRPr="004C4F77">
        <w:rPr>
          <w:rFonts w:ascii="Arial" w:hAnsi="Arial" w:cs="Arial"/>
          <w:sz w:val="24"/>
          <w:szCs w:val="24"/>
        </w:rPr>
        <w:t xml:space="preserve"> no indexados</w:t>
      </w:r>
      <w:r w:rsidRPr="004C4F77">
        <w:rPr>
          <w:rFonts w:ascii="Arial" w:hAnsi="Arial" w:cs="Arial"/>
          <w:sz w:val="24"/>
          <w:szCs w:val="24"/>
        </w:rPr>
        <w:t xml:space="preserve"> en un servidor web</w:t>
      </w:r>
      <w:r w:rsidR="0078180E" w:rsidRPr="004C4F77">
        <w:rPr>
          <w:rFonts w:ascii="Arial" w:hAnsi="Arial" w:cs="Arial"/>
          <w:sz w:val="24"/>
          <w:szCs w:val="24"/>
        </w:rPr>
        <w:t xml:space="preserve">, </w:t>
      </w:r>
      <w:r w:rsidR="0078180E" w:rsidRPr="004C4F77">
        <w:rPr>
          <w:rFonts w:ascii="Arial" w:hAnsi="Arial" w:cs="Arial"/>
          <w:sz w:val="24"/>
          <w:szCs w:val="24"/>
        </w:rPr>
        <w:t>no encontrando nada, s</w:t>
      </w:r>
      <w:r w:rsidR="0078180E" w:rsidRPr="004C4F77">
        <w:rPr>
          <w:rFonts w:ascii="Arial" w:hAnsi="Arial" w:cs="Arial"/>
          <w:sz w:val="24"/>
          <w:szCs w:val="24"/>
        </w:rPr>
        <w:t>ó</w:t>
      </w:r>
      <w:r w:rsidR="0078180E" w:rsidRPr="004C4F77">
        <w:rPr>
          <w:rFonts w:ascii="Arial" w:hAnsi="Arial" w:cs="Arial"/>
          <w:sz w:val="24"/>
          <w:szCs w:val="24"/>
        </w:rPr>
        <w:t>lo un directorio denominado /error con da status 500, es decir es un error por parte del servidor</w:t>
      </w:r>
      <w:r w:rsidR="0078180E" w:rsidRPr="004C4F77">
        <w:rPr>
          <w:rFonts w:ascii="Arial" w:hAnsi="Arial" w:cs="Arial"/>
          <w:sz w:val="24"/>
          <w:szCs w:val="24"/>
        </w:rPr>
        <w:t>.</w:t>
      </w:r>
    </w:p>
    <w:p w14:paraId="053C2A44" w14:textId="240B3F5E" w:rsidR="0078180E" w:rsidRPr="004C4F77" w:rsidRDefault="0078180E" w:rsidP="004C4F77">
      <w:pPr>
        <w:pStyle w:val="Prrafodelista"/>
        <w:spacing w:line="240" w:lineRule="auto"/>
        <w:jc w:val="both"/>
        <w:rPr>
          <w:rFonts w:ascii="Arial" w:hAnsi="Arial" w:cs="Arial"/>
          <w:sz w:val="24"/>
          <w:szCs w:val="24"/>
        </w:rPr>
      </w:pPr>
      <w:r w:rsidRPr="004C4F77">
        <w:rPr>
          <w:rFonts w:ascii="Arial" w:hAnsi="Arial" w:cs="Arial"/>
          <w:noProof/>
          <w:sz w:val="24"/>
          <w:szCs w:val="24"/>
          <w:u w:val="single"/>
        </w:rPr>
        <w:lastRenderedPageBreak/>
        <w:drawing>
          <wp:inline distT="0" distB="0" distL="0" distR="0" wp14:anchorId="5E8AB577" wp14:editId="68DA63AF">
            <wp:extent cx="4835275" cy="2838735"/>
            <wp:effectExtent l="0" t="0" r="3810" b="0"/>
            <wp:docPr id="11456860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686077" name=""/>
                    <pic:cNvPicPr/>
                  </pic:nvPicPr>
                  <pic:blipFill>
                    <a:blip r:embed="rId14">
                      <a:extLst>
                        <a:ext uri="{28A0092B-C50C-407E-A947-70E740481C1C}">
                          <a14:useLocalDpi xmlns:a14="http://schemas.microsoft.com/office/drawing/2010/main" val="0"/>
                        </a:ext>
                      </a:extLst>
                    </a:blip>
                    <a:stretch>
                      <a:fillRect/>
                    </a:stretch>
                  </pic:blipFill>
                  <pic:spPr>
                    <a:xfrm>
                      <a:off x="0" y="0"/>
                      <a:ext cx="4927436" cy="2892841"/>
                    </a:xfrm>
                    <a:prstGeom prst="rect">
                      <a:avLst/>
                    </a:prstGeom>
                  </pic:spPr>
                </pic:pic>
              </a:graphicData>
            </a:graphic>
          </wp:inline>
        </w:drawing>
      </w:r>
    </w:p>
    <w:p w14:paraId="03F5345C" w14:textId="31EA7444" w:rsidR="0078180E" w:rsidRPr="004C4F77" w:rsidRDefault="005449A5" w:rsidP="004C4F77">
      <w:pPr>
        <w:pStyle w:val="Prrafodelista"/>
        <w:numPr>
          <w:ilvl w:val="0"/>
          <w:numId w:val="18"/>
        </w:numPr>
        <w:spacing w:line="240" w:lineRule="auto"/>
        <w:jc w:val="both"/>
        <w:rPr>
          <w:rFonts w:ascii="Arial" w:hAnsi="Arial" w:cs="Arial"/>
          <w:sz w:val="24"/>
          <w:szCs w:val="24"/>
        </w:rPr>
      </w:pPr>
      <w:r w:rsidRPr="004C4F77">
        <w:rPr>
          <w:rFonts w:ascii="Arial" w:hAnsi="Arial" w:cs="Arial"/>
          <w:noProof/>
          <w:sz w:val="24"/>
          <w:szCs w:val="24"/>
        </w:rPr>
        <w:drawing>
          <wp:anchor distT="0" distB="0" distL="114300" distR="114300" simplePos="0" relativeHeight="251662336" behindDoc="0" locked="0" layoutInCell="1" allowOverlap="1" wp14:anchorId="197C38AB" wp14:editId="5F0E0AD5">
            <wp:simplePos x="0" y="0"/>
            <wp:positionH relativeFrom="margin">
              <wp:align>right</wp:align>
            </wp:positionH>
            <wp:positionV relativeFrom="paragraph">
              <wp:posOffset>1000542</wp:posOffset>
            </wp:positionV>
            <wp:extent cx="4980940" cy="2967990"/>
            <wp:effectExtent l="0" t="0" r="0" b="3810"/>
            <wp:wrapSquare wrapText="bothSides"/>
            <wp:docPr id="13133552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355274" name=""/>
                    <pic:cNvPicPr/>
                  </pic:nvPicPr>
                  <pic:blipFill>
                    <a:blip r:embed="rId15">
                      <a:extLst>
                        <a:ext uri="{28A0092B-C50C-407E-A947-70E740481C1C}">
                          <a14:useLocalDpi xmlns:a14="http://schemas.microsoft.com/office/drawing/2010/main" val="0"/>
                        </a:ext>
                      </a:extLst>
                    </a:blip>
                    <a:stretch>
                      <a:fillRect/>
                    </a:stretch>
                  </pic:blipFill>
                  <pic:spPr>
                    <a:xfrm>
                      <a:off x="0" y="0"/>
                      <a:ext cx="4980940" cy="2967990"/>
                    </a:xfrm>
                    <a:prstGeom prst="rect">
                      <a:avLst/>
                    </a:prstGeom>
                  </pic:spPr>
                </pic:pic>
              </a:graphicData>
            </a:graphic>
            <wp14:sizeRelH relativeFrom="margin">
              <wp14:pctWidth>0</wp14:pctWidth>
            </wp14:sizeRelH>
          </wp:anchor>
        </w:drawing>
      </w:r>
      <w:r w:rsidRPr="004C4F77">
        <w:rPr>
          <w:rFonts w:ascii="Arial" w:hAnsi="Arial" w:cs="Arial"/>
          <w:sz w:val="24"/>
          <w:szCs w:val="24"/>
        </w:rPr>
        <w:t>Con la</w:t>
      </w:r>
      <w:r w:rsidR="0078180E" w:rsidRPr="004C4F77">
        <w:rPr>
          <w:rFonts w:ascii="Arial" w:hAnsi="Arial" w:cs="Arial"/>
          <w:sz w:val="24"/>
          <w:szCs w:val="24"/>
        </w:rPr>
        <w:t xml:space="preserve"> aplicación Nikto,</w:t>
      </w:r>
      <w:r w:rsidRPr="004C4F77">
        <w:rPr>
          <w:rFonts w:ascii="Arial" w:hAnsi="Arial" w:cs="Arial"/>
          <w:sz w:val="24"/>
          <w:szCs w:val="24"/>
        </w:rPr>
        <w:t xml:space="preserve"> se procede a intentar</w:t>
      </w:r>
      <w:r w:rsidR="0078180E" w:rsidRPr="004C4F77">
        <w:rPr>
          <w:rFonts w:ascii="Arial" w:hAnsi="Arial" w:cs="Arial"/>
          <w:sz w:val="24"/>
          <w:szCs w:val="24"/>
        </w:rPr>
        <w:t xml:space="preserve"> encontrar vulnerabilidades que puedan ser explotadas, no encontrando ninguna aplicable directamente vía Metaexploit. No obstante, si se muestran algunas como: el clickjacking, </w:t>
      </w:r>
      <w:r w:rsidR="00725CEB" w:rsidRPr="004C4F77">
        <w:rPr>
          <w:rFonts w:ascii="Arial" w:hAnsi="Arial" w:cs="Arial"/>
          <w:sz w:val="24"/>
          <w:szCs w:val="24"/>
        </w:rPr>
        <w:t xml:space="preserve">permite métodos </w:t>
      </w:r>
      <w:r w:rsidR="00642CBE" w:rsidRPr="004C4F77">
        <w:rPr>
          <w:rFonts w:ascii="Arial" w:hAnsi="Arial" w:cs="Arial"/>
          <w:sz w:val="24"/>
          <w:szCs w:val="24"/>
        </w:rPr>
        <w:t>HTTP “</w:t>
      </w:r>
      <w:r w:rsidR="0078180E" w:rsidRPr="004C4F77">
        <w:rPr>
          <w:rFonts w:ascii="Arial" w:hAnsi="Arial" w:cs="Arial"/>
          <w:i/>
          <w:iCs/>
          <w:sz w:val="24"/>
          <w:szCs w:val="24"/>
        </w:rPr>
        <w:t xml:space="preserve">put” y “delete” </w:t>
      </w:r>
      <w:r w:rsidR="0078180E" w:rsidRPr="004C4F77">
        <w:rPr>
          <w:rFonts w:ascii="Arial" w:hAnsi="Arial" w:cs="Arial"/>
          <w:sz w:val="24"/>
          <w:szCs w:val="24"/>
        </w:rPr>
        <w:t xml:space="preserve">permitidos, </w:t>
      </w:r>
      <w:r w:rsidR="00725CEB" w:rsidRPr="004C4F77">
        <w:rPr>
          <w:rFonts w:ascii="Arial" w:hAnsi="Arial" w:cs="Arial"/>
          <w:sz w:val="24"/>
          <w:szCs w:val="24"/>
        </w:rPr>
        <w:t xml:space="preserve">vulnerabilidades </w:t>
      </w:r>
      <w:r w:rsidR="0078180E" w:rsidRPr="004C4F77">
        <w:rPr>
          <w:rFonts w:ascii="Arial" w:hAnsi="Arial" w:cs="Arial"/>
          <w:sz w:val="24"/>
          <w:szCs w:val="24"/>
        </w:rPr>
        <w:t>XSS (mediante XSStrike) etc.</w:t>
      </w:r>
    </w:p>
    <w:p w14:paraId="1673CDBA" w14:textId="086953A6" w:rsidR="00642CBE" w:rsidRPr="004C4F77" w:rsidRDefault="00642CBE" w:rsidP="004C4F77">
      <w:pPr>
        <w:pStyle w:val="Prrafodelista"/>
        <w:numPr>
          <w:ilvl w:val="0"/>
          <w:numId w:val="18"/>
        </w:numPr>
        <w:spacing w:line="240" w:lineRule="auto"/>
        <w:jc w:val="both"/>
        <w:rPr>
          <w:rFonts w:ascii="Arial" w:hAnsi="Arial" w:cs="Arial"/>
          <w:sz w:val="24"/>
          <w:szCs w:val="24"/>
        </w:rPr>
      </w:pPr>
      <w:r w:rsidRPr="004C4F77">
        <w:rPr>
          <w:rFonts w:ascii="Arial" w:hAnsi="Arial" w:cs="Arial"/>
          <w:sz w:val="24"/>
          <w:szCs w:val="24"/>
        </w:rPr>
        <w:t xml:space="preserve">Mediante la </w:t>
      </w:r>
      <w:r w:rsidR="00916A0A" w:rsidRPr="004C4F77">
        <w:rPr>
          <w:rFonts w:ascii="Arial" w:hAnsi="Arial" w:cs="Arial"/>
          <w:sz w:val="24"/>
          <w:szCs w:val="24"/>
        </w:rPr>
        <w:t>aplicación Nessus</w:t>
      </w:r>
      <w:r w:rsidRPr="004C4F77">
        <w:rPr>
          <w:rFonts w:ascii="Arial" w:hAnsi="Arial" w:cs="Arial"/>
          <w:sz w:val="24"/>
          <w:szCs w:val="24"/>
        </w:rPr>
        <w:t>, la cual, p</w:t>
      </w:r>
      <w:r w:rsidRPr="004C4F77">
        <w:rPr>
          <w:rFonts w:ascii="Arial" w:hAnsi="Arial" w:cs="Arial"/>
          <w:sz w:val="24"/>
          <w:szCs w:val="24"/>
        </w:rPr>
        <w:t>ermite identificar fallos de seguridad en sistemas, redes y aplicaciones, como configuraciones incorrectas, vulnerabilidades conocidas y posibles puntos de acceso</w:t>
      </w:r>
      <w:r w:rsidRPr="004C4F77">
        <w:rPr>
          <w:rFonts w:ascii="Arial" w:hAnsi="Arial" w:cs="Arial"/>
          <w:sz w:val="24"/>
          <w:szCs w:val="24"/>
        </w:rPr>
        <w:t xml:space="preserve">, </w:t>
      </w:r>
      <w:r w:rsidRPr="004C4F77">
        <w:rPr>
          <w:rFonts w:ascii="Arial" w:hAnsi="Arial" w:cs="Arial"/>
          <w:sz w:val="24"/>
          <w:szCs w:val="24"/>
        </w:rPr>
        <w:t>genera</w:t>
      </w:r>
      <w:r w:rsidRPr="004C4F77">
        <w:rPr>
          <w:rFonts w:ascii="Arial" w:hAnsi="Arial" w:cs="Arial"/>
          <w:sz w:val="24"/>
          <w:szCs w:val="24"/>
        </w:rPr>
        <w:t>ndo</w:t>
      </w:r>
      <w:r w:rsidRPr="004C4F77">
        <w:rPr>
          <w:rFonts w:ascii="Arial" w:hAnsi="Arial" w:cs="Arial"/>
          <w:sz w:val="24"/>
          <w:szCs w:val="24"/>
        </w:rPr>
        <w:t xml:space="preserve"> informes detallados</w:t>
      </w:r>
      <w:r w:rsidR="00916A0A" w:rsidRPr="004C4F77">
        <w:rPr>
          <w:rFonts w:ascii="Arial" w:hAnsi="Arial" w:cs="Arial"/>
          <w:sz w:val="24"/>
          <w:szCs w:val="24"/>
        </w:rPr>
        <w:t>, como se puede ver en la imagen:</w:t>
      </w:r>
    </w:p>
    <w:p w14:paraId="04DFE12F" w14:textId="77777777" w:rsidR="00916A0A" w:rsidRPr="004C4F77" w:rsidRDefault="00916A0A" w:rsidP="004C4F77">
      <w:pPr>
        <w:pStyle w:val="Prrafodelista"/>
        <w:spacing w:line="240" w:lineRule="auto"/>
        <w:jc w:val="both"/>
        <w:rPr>
          <w:rFonts w:ascii="Arial" w:hAnsi="Arial" w:cs="Arial"/>
          <w:sz w:val="24"/>
          <w:szCs w:val="24"/>
        </w:rPr>
      </w:pPr>
    </w:p>
    <w:p w14:paraId="258490BA" w14:textId="14606157" w:rsidR="00916A0A" w:rsidRPr="004C4F77" w:rsidRDefault="00916A0A" w:rsidP="004C4F77">
      <w:pPr>
        <w:pStyle w:val="Prrafodelista"/>
        <w:spacing w:line="240" w:lineRule="auto"/>
        <w:jc w:val="both"/>
        <w:rPr>
          <w:rFonts w:ascii="Arial" w:hAnsi="Arial" w:cs="Arial"/>
          <w:sz w:val="24"/>
          <w:szCs w:val="24"/>
        </w:rPr>
      </w:pPr>
      <w:r w:rsidRPr="004C4F77">
        <w:rPr>
          <w:rFonts w:ascii="Arial" w:hAnsi="Arial" w:cs="Arial"/>
          <w:sz w:val="24"/>
          <w:szCs w:val="24"/>
        </w:rPr>
        <w:lastRenderedPageBreak/>
        <w:drawing>
          <wp:inline distT="0" distB="0" distL="0" distR="0" wp14:anchorId="50830818" wp14:editId="5D7EE163">
            <wp:extent cx="4925695" cy="4462818"/>
            <wp:effectExtent l="0" t="0" r="8255" b="0"/>
            <wp:docPr id="5573284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328401" name=""/>
                    <pic:cNvPicPr/>
                  </pic:nvPicPr>
                  <pic:blipFill>
                    <a:blip r:embed="rId16"/>
                    <a:stretch>
                      <a:fillRect/>
                    </a:stretch>
                  </pic:blipFill>
                  <pic:spPr>
                    <a:xfrm>
                      <a:off x="0" y="0"/>
                      <a:ext cx="4954122" cy="4488573"/>
                    </a:xfrm>
                    <a:prstGeom prst="rect">
                      <a:avLst/>
                    </a:prstGeom>
                  </pic:spPr>
                </pic:pic>
              </a:graphicData>
            </a:graphic>
          </wp:inline>
        </w:drawing>
      </w:r>
    </w:p>
    <w:p w14:paraId="76B65E67" w14:textId="77777777" w:rsidR="00916A0A" w:rsidRPr="004C4F77" w:rsidRDefault="00916A0A" w:rsidP="004C4F77">
      <w:pPr>
        <w:pStyle w:val="Prrafodelista"/>
        <w:spacing w:line="240" w:lineRule="auto"/>
        <w:jc w:val="both"/>
        <w:rPr>
          <w:rFonts w:ascii="Arial" w:hAnsi="Arial" w:cs="Arial"/>
          <w:sz w:val="24"/>
          <w:szCs w:val="24"/>
        </w:rPr>
      </w:pPr>
    </w:p>
    <w:p w14:paraId="31D9C5CE" w14:textId="5C652054" w:rsidR="003C4865" w:rsidRPr="004C4F77" w:rsidRDefault="00916A0A" w:rsidP="00D36BA2">
      <w:pPr>
        <w:pStyle w:val="Prrafodelista"/>
        <w:spacing w:line="240" w:lineRule="auto"/>
        <w:ind w:firstLine="696"/>
        <w:jc w:val="both"/>
        <w:rPr>
          <w:rFonts w:ascii="Arial" w:hAnsi="Arial" w:cs="Arial"/>
          <w:sz w:val="24"/>
          <w:szCs w:val="24"/>
        </w:rPr>
      </w:pPr>
      <w:r w:rsidRPr="004C4F77">
        <w:rPr>
          <w:rFonts w:ascii="Arial" w:hAnsi="Arial" w:cs="Arial"/>
          <w:sz w:val="24"/>
          <w:szCs w:val="24"/>
        </w:rPr>
        <w:t xml:space="preserve">Si nos atenemos a las vulnerabilidades más importantes (críticas), encontramos </w:t>
      </w:r>
      <w:r w:rsidRPr="004C4F77">
        <w:rPr>
          <w:rFonts w:ascii="Arial" w:hAnsi="Arial" w:cs="Arial"/>
          <w:b/>
          <w:bCs/>
          <w:sz w:val="24"/>
          <w:szCs w:val="24"/>
        </w:rPr>
        <w:t xml:space="preserve">dos vulnerabilidades relacionadas con </w:t>
      </w:r>
      <w:r w:rsidR="003C4865" w:rsidRPr="004C4F77">
        <w:rPr>
          <w:rFonts w:ascii="Arial" w:hAnsi="Arial" w:cs="Arial"/>
          <w:b/>
          <w:bCs/>
          <w:sz w:val="24"/>
          <w:szCs w:val="24"/>
        </w:rPr>
        <w:t>el “</w:t>
      </w:r>
      <w:r w:rsidR="003C4865" w:rsidRPr="004C4F77">
        <w:rPr>
          <w:rFonts w:ascii="Arial" w:hAnsi="Arial" w:cs="Arial"/>
          <w:b/>
          <w:bCs/>
          <w:sz w:val="24"/>
          <w:szCs w:val="24"/>
        </w:rPr>
        <w:t>Log4Shell (CVE-2021-44228)</w:t>
      </w:r>
      <w:r w:rsidR="003C4865" w:rsidRPr="004C4F77">
        <w:rPr>
          <w:rFonts w:ascii="Arial" w:hAnsi="Arial" w:cs="Arial"/>
          <w:b/>
          <w:bCs/>
          <w:sz w:val="24"/>
          <w:szCs w:val="24"/>
        </w:rPr>
        <w:t>”</w:t>
      </w:r>
      <w:r w:rsidR="003C4865" w:rsidRPr="004C4F77">
        <w:rPr>
          <w:rFonts w:ascii="Arial" w:hAnsi="Arial" w:cs="Arial"/>
          <w:sz w:val="24"/>
          <w:szCs w:val="24"/>
        </w:rPr>
        <w:t xml:space="preserve"> pero con distintos métodos de detección y explotación</w:t>
      </w:r>
      <w:r w:rsidR="00D41758" w:rsidRPr="004C4F77">
        <w:rPr>
          <w:rFonts w:ascii="Arial" w:hAnsi="Arial" w:cs="Arial"/>
          <w:sz w:val="24"/>
          <w:szCs w:val="24"/>
        </w:rPr>
        <w:t>, ambas por el puerto 8080:</w:t>
      </w:r>
    </w:p>
    <w:p w14:paraId="59DCC503" w14:textId="3C4F557D" w:rsidR="003C4865" w:rsidRDefault="003C4865" w:rsidP="00D36BA2">
      <w:pPr>
        <w:pStyle w:val="Prrafodelista"/>
        <w:spacing w:line="240" w:lineRule="auto"/>
        <w:ind w:firstLine="696"/>
        <w:jc w:val="both"/>
        <w:rPr>
          <w:rFonts w:ascii="Arial" w:hAnsi="Arial" w:cs="Arial"/>
          <w:sz w:val="24"/>
          <w:szCs w:val="24"/>
        </w:rPr>
      </w:pPr>
      <w:r w:rsidRPr="004C4F77">
        <w:rPr>
          <w:rFonts w:ascii="Arial" w:hAnsi="Arial" w:cs="Arial"/>
          <w:sz w:val="24"/>
          <w:szCs w:val="24"/>
        </w:rPr>
        <w:t xml:space="preserve">** </w:t>
      </w:r>
      <w:r w:rsidRPr="004C4F77">
        <w:rPr>
          <w:rFonts w:ascii="Arial" w:hAnsi="Arial" w:cs="Arial"/>
          <w:sz w:val="24"/>
          <w:szCs w:val="24"/>
        </w:rPr>
        <w:t>Apache Log4Shell RCE detection via callback correlation (Direct Check HTTP)</w:t>
      </w:r>
      <w:r w:rsidRPr="004C4F77">
        <w:rPr>
          <w:rFonts w:ascii="Arial" w:hAnsi="Arial" w:cs="Arial"/>
          <w:sz w:val="24"/>
          <w:szCs w:val="24"/>
        </w:rPr>
        <w:t xml:space="preserve">, es un </w:t>
      </w:r>
      <w:r w:rsidRPr="004C4F77">
        <w:rPr>
          <w:rFonts w:ascii="Arial" w:hAnsi="Arial" w:cs="Arial"/>
          <w:sz w:val="24"/>
          <w:szCs w:val="24"/>
        </w:rPr>
        <w:t xml:space="preserve">método </w:t>
      </w:r>
      <w:r w:rsidRPr="004C4F77">
        <w:rPr>
          <w:rFonts w:ascii="Arial" w:hAnsi="Arial" w:cs="Arial"/>
          <w:sz w:val="24"/>
          <w:szCs w:val="24"/>
        </w:rPr>
        <w:t xml:space="preserve">para detectar si una instancia “Log4j” es vulnerable mediante inyección de carga maliciosa, </w:t>
      </w:r>
      <w:r w:rsidRPr="004C4F77">
        <w:rPr>
          <w:rFonts w:ascii="Arial" w:hAnsi="Arial" w:cs="Arial"/>
          <w:sz w:val="24"/>
          <w:szCs w:val="24"/>
        </w:rPr>
        <w:t xml:space="preserve">mediante la observación de un comportamiento específico </w:t>
      </w:r>
      <w:r w:rsidRPr="004C4F77">
        <w:rPr>
          <w:rFonts w:ascii="Arial" w:hAnsi="Arial" w:cs="Arial"/>
          <w:sz w:val="24"/>
          <w:szCs w:val="24"/>
        </w:rPr>
        <w:t>de una solicitud (</w:t>
      </w:r>
      <w:r w:rsidRPr="004C4F77">
        <w:rPr>
          <w:rFonts w:ascii="Arial" w:hAnsi="Arial" w:cs="Arial"/>
          <w:sz w:val="24"/>
          <w:szCs w:val="24"/>
        </w:rPr>
        <w:t>callback).</w:t>
      </w:r>
    </w:p>
    <w:p w14:paraId="7D3F6F19" w14:textId="77777777" w:rsidR="00D36BA2" w:rsidRPr="004C4F77" w:rsidRDefault="00D36BA2" w:rsidP="004C4F77">
      <w:pPr>
        <w:pStyle w:val="Prrafodelista"/>
        <w:spacing w:line="240" w:lineRule="auto"/>
        <w:jc w:val="both"/>
        <w:rPr>
          <w:rFonts w:ascii="Arial" w:hAnsi="Arial" w:cs="Arial"/>
          <w:sz w:val="24"/>
          <w:szCs w:val="24"/>
        </w:rPr>
      </w:pPr>
    </w:p>
    <w:p w14:paraId="572198E0" w14:textId="4A8F7427" w:rsidR="003C4865" w:rsidRPr="004C4F77" w:rsidRDefault="003C4865" w:rsidP="004C4F77">
      <w:pPr>
        <w:pStyle w:val="Prrafodelista"/>
        <w:spacing w:line="240" w:lineRule="auto"/>
        <w:jc w:val="both"/>
        <w:rPr>
          <w:rFonts w:ascii="Arial" w:hAnsi="Arial" w:cs="Arial"/>
          <w:i/>
          <w:iCs/>
          <w:sz w:val="24"/>
          <w:szCs w:val="24"/>
        </w:rPr>
      </w:pPr>
      <w:r w:rsidRPr="004C4F77">
        <w:rPr>
          <w:rFonts w:ascii="Arial" w:hAnsi="Arial" w:cs="Arial"/>
          <w:sz w:val="24"/>
          <w:szCs w:val="24"/>
        </w:rPr>
        <w:drawing>
          <wp:anchor distT="0" distB="0" distL="114300" distR="114300" simplePos="0" relativeHeight="251669504" behindDoc="0" locked="0" layoutInCell="1" allowOverlap="1" wp14:anchorId="3EA71CD1" wp14:editId="30F47FB3">
            <wp:simplePos x="0" y="0"/>
            <wp:positionH relativeFrom="column">
              <wp:posOffset>454660</wp:posOffset>
            </wp:positionH>
            <wp:positionV relativeFrom="paragraph">
              <wp:posOffset>882015</wp:posOffset>
            </wp:positionV>
            <wp:extent cx="4967605" cy="395605"/>
            <wp:effectExtent l="0" t="0" r="4445" b="4445"/>
            <wp:wrapSquare wrapText="bothSides"/>
            <wp:docPr id="695688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202409" name=""/>
                    <pic:cNvPicPr/>
                  </pic:nvPicPr>
                  <pic:blipFill>
                    <a:blip r:embed="rId17">
                      <a:extLst>
                        <a:ext uri="{28A0092B-C50C-407E-A947-70E740481C1C}">
                          <a14:useLocalDpi xmlns:a14="http://schemas.microsoft.com/office/drawing/2010/main" val="0"/>
                        </a:ext>
                      </a:extLst>
                    </a:blip>
                    <a:stretch>
                      <a:fillRect/>
                    </a:stretch>
                  </pic:blipFill>
                  <pic:spPr>
                    <a:xfrm>
                      <a:off x="0" y="0"/>
                      <a:ext cx="4967605" cy="395605"/>
                    </a:xfrm>
                    <a:prstGeom prst="rect">
                      <a:avLst/>
                    </a:prstGeom>
                  </pic:spPr>
                </pic:pic>
              </a:graphicData>
            </a:graphic>
            <wp14:sizeRelV relativeFrom="margin">
              <wp14:pctHeight>0</wp14:pctHeight>
            </wp14:sizeRelV>
          </wp:anchor>
        </w:drawing>
      </w:r>
      <w:r w:rsidRPr="004C4F77">
        <w:rPr>
          <w:rFonts w:ascii="Arial" w:hAnsi="Arial" w:cs="Arial"/>
          <w:i/>
          <w:iCs/>
          <w:sz w:val="24"/>
          <w:szCs w:val="24"/>
        </w:rPr>
        <w:drawing>
          <wp:inline distT="0" distB="0" distL="0" distR="0" wp14:anchorId="3FD38519" wp14:editId="1F7467B1">
            <wp:extent cx="4936027" cy="873457"/>
            <wp:effectExtent l="0" t="0" r="0" b="3175"/>
            <wp:docPr id="2685390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539020" name=""/>
                    <pic:cNvPicPr/>
                  </pic:nvPicPr>
                  <pic:blipFill>
                    <a:blip r:embed="rId18"/>
                    <a:stretch>
                      <a:fillRect/>
                    </a:stretch>
                  </pic:blipFill>
                  <pic:spPr>
                    <a:xfrm>
                      <a:off x="0" y="0"/>
                      <a:ext cx="5061960" cy="895741"/>
                    </a:xfrm>
                    <a:prstGeom prst="rect">
                      <a:avLst/>
                    </a:prstGeom>
                  </pic:spPr>
                </pic:pic>
              </a:graphicData>
            </a:graphic>
          </wp:inline>
        </w:drawing>
      </w:r>
    </w:p>
    <w:p w14:paraId="6BBB1F93" w14:textId="03462570" w:rsidR="00916A0A" w:rsidRPr="004C4F77" w:rsidRDefault="00193BF1" w:rsidP="00D36BA2">
      <w:pPr>
        <w:pStyle w:val="Prrafodelista"/>
        <w:spacing w:line="240" w:lineRule="auto"/>
        <w:ind w:firstLine="696"/>
        <w:jc w:val="both"/>
        <w:rPr>
          <w:rFonts w:ascii="Arial" w:hAnsi="Arial" w:cs="Arial"/>
          <w:sz w:val="24"/>
          <w:szCs w:val="24"/>
        </w:rPr>
      </w:pPr>
      <w:r w:rsidRPr="004C4F77">
        <w:rPr>
          <w:rFonts w:ascii="Arial" w:hAnsi="Arial" w:cs="Arial"/>
          <w:noProof/>
          <w:sz w:val="24"/>
          <w:szCs w:val="24"/>
        </w:rPr>
        <w:lastRenderedPageBreak/>
        <w:drawing>
          <wp:anchor distT="0" distB="0" distL="114300" distR="114300" simplePos="0" relativeHeight="251668480" behindDoc="0" locked="0" layoutInCell="1" allowOverlap="1" wp14:anchorId="29853337" wp14:editId="4AC20E80">
            <wp:simplePos x="0" y="0"/>
            <wp:positionH relativeFrom="margin">
              <wp:posOffset>461645</wp:posOffset>
            </wp:positionH>
            <wp:positionV relativeFrom="paragraph">
              <wp:posOffset>1324610</wp:posOffset>
            </wp:positionV>
            <wp:extent cx="4933315" cy="1207770"/>
            <wp:effectExtent l="0" t="0" r="635" b="0"/>
            <wp:wrapSquare wrapText="bothSides"/>
            <wp:docPr id="5602132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546345" name=""/>
                    <pic:cNvPicPr/>
                  </pic:nvPicPr>
                  <pic:blipFill>
                    <a:blip r:embed="rId19">
                      <a:extLst>
                        <a:ext uri="{28A0092B-C50C-407E-A947-70E740481C1C}">
                          <a14:useLocalDpi xmlns:a14="http://schemas.microsoft.com/office/drawing/2010/main" val="0"/>
                        </a:ext>
                      </a:extLst>
                    </a:blip>
                    <a:stretch>
                      <a:fillRect/>
                    </a:stretch>
                  </pic:blipFill>
                  <pic:spPr>
                    <a:xfrm>
                      <a:off x="0" y="0"/>
                      <a:ext cx="4933315" cy="1207770"/>
                    </a:xfrm>
                    <a:prstGeom prst="rect">
                      <a:avLst/>
                    </a:prstGeom>
                  </pic:spPr>
                </pic:pic>
              </a:graphicData>
            </a:graphic>
            <wp14:sizeRelH relativeFrom="margin">
              <wp14:pctWidth>0</wp14:pctWidth>
            </wp14:sizeRelH>
            <wp14:sizeRelV relativeFrom="margin">
              <wp14:pctHeight>0</wp14:pctHeight>
            </wp14:sizeRelV>
          </wp:anchor>
        </w:drawing>
      </w:r>
      <w:r w:rsidR="003C4865" w:rsidRPr="004C4F77">
        <w:rPr>
          <w:rFonts w:ascii="Arial" w:hAnsi="Arial" w:cs="Arial"/>
          <w:sz w:val="24"/>
          <w:szCs w:val="24"/>
        </w:rPr>
        <w:t>**</w:t>
      </w:r>
      <w:r w:rsidR="00916A0A" w:rsidRPr="004C4F77">
        <w:rPr>
          <w:rFonts w:ascii="Arial" w:hAnsi="Arial" w:cs="Arial"/>
          <w:i/>
          <w:iCs/>
          <w:sz w:val="24"/>
          <w:szCs w:val="24"/>
        </w:rPr>
        <w:t>Apache Log4j2 Remote Code Execution (RCE)</w:t>
      </w:r>
      <w:r w:rsidR="00916A0A" w:rsidRPr="004C4F77">
        <w:rPr>
          <w:rFonts w:ascii="Arial" w:hAnsi="Arial" w:cs="Arial"/>
          <w:sz w:val="24"/>
          <w:szCs w:val="24"/>
        </w:rPr>
        <w:t xml:space="preserve">”, permite a los atacantes </w:t>
      </w:r>
      <w:r w:rsidR="00916A0A" w:rsidRPr="004C4F77">
        <w:rPr>
          <w:rFonts w:ascii="Arial" w:hAnsi="Arial" w:cs="Arial"/>
          <w:sz w:val="24"/>
          <w:szCs w:val="24"/>
          <w:u w:val="single"/>
        </w:rPr>
        <w:t>ejecutar</w:t>
      </w:r>
      <w:r w:rsidR="00916A0A" w:rsidRPr="004C4F77">
        <w:rPr>
          <w:rFonts w:ascii="Arial" w:hAnsi="Arial" w:cs="Arial"/>
          <w:sz w:val="24"/>
          <w:szCs w:val="24"/>
        </w:rPr>
        <w:t xml:space="preserve"> código arbitrario en sistemas afectados, debido a la forma en que Log4j2 maneja las cadenas de texto al registrar datos, permitiendo a los atacantes enviar datos maliciosos a las aplicaciones que lo usan. Cuando Log4j2 procesa esas cadenas o datos maliciosos, el atacante puede inyectar código que luego se ejecuta en el servidor afectado, obteniendo control remoto sobre el sistema.</w:t>
      </w:r>
    </w:p>
    <w:p w14:paraId="127A9594" w14:textId="3C78D455" w:rsidR="00916A0A" w:rsidRPr="004C4F77" w:rsidRDefault="00193BF1" w:rsidP="004C4F77">
      <w:pPr>
        <w:pStyle w:val="Prrafodelista"/>
        <w:spacing w:line="240" w:lineRule="auto"/>
        <w:jc w:val="both"/>
        <w:rPr>
          <w:rFonts w:ascii="Arial" w:hAnsi="Arial" w:cs="Arial"/>
          <w:sz w:val="24"/>
          <w:szCs w:val="24"/>
        </w:rPr>
      </w:pPr>
      <w:r w:rsidRPr="004C4F77">
        <w:rPr>
          <w:rFonts w:ascii="Arial" w:hAnsi="Arial" w:cs="Arial"/>
          <w:sz w:val="24"/>
          <w:szCs w:val="24"/>
        </w:rPr>
        <w:drawing>
          <wp:inline distT="0" distB="0" distL="0" distR="0" wp14:anchorId="02769687" wp14:editId="77B222D4">
            <wp:extent cx="4961081" cy="375313"/>
            <wp:effectExtent l="0" t="0" r="0" b="5715"/>
            <wp:docPr id="16982024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202409" name=""/>
                    <pic:cNvPicPr/>
                  </pic:nvPicPr>
                  <pic:blipFill>
                    <a:blip r:embed="rId17"/>
                    <a:stretch>
                      <a:fillRect/>
                    </a:stretch>
                  </pic:blipFill>
                  <pic:spPr>
                    <a:xfrm>
                      <a:off x="0" y="0"/>
                      <a:ext cx="4997430" cy="378063"/>
                    </a:xfrm>
                    <a:prstGeom prst="rect">
                      <a:avLst/>
                    </a:prstGeom>
                  </pic:spPr>
                </pic:pic>
              </a:graphicData>
            </a:graphic>
          </wp:inline>
        </w:drawing>
      </w:r>
    </w:p>
    <w:p w14:paraId="1EB1A98D" w14:textId="07FA5BB5" w:rsidR="00F621C4" w:rsidRPr="004C4F77" w:rsidRDefault="00D36BA2" w:rsidP="004C4F77">
      <w:pPr>
        <w:pStyle w:val="Prrafodelista"/>
        <w:numPr>
          <w:ilvl w:val="0"/>
          <w:numId w:val="18"/>
        </w:numPr>
        <w:spacing w:line="240" w:lineRule="auto"/>
        <w:ind w:left="714" w:hanging="357"/>
        <w:jc w:val="both"/>
        <w:rPr>
          <w:rFonts w:ascii="Arial" w:hAnsi="Arial" w:cs="Arial"/>
          <w:sz w:val="24"/>
          <w:szCs w:val="24"/>
        </w:rPr>
      </w:pPr>
      <w:r w:rsidRPr="004C4F77">
        <w:rPr>
          <w:rFonts w:ascii="Arial" w:hAnsi="Arial" w:cs="Arial"/>
          <w:noProof/>
          <w:sz w:val="24"/>
          <w:szCs w:val="24"/>
        </w:rPr>
        <w:drawing>
          <wp:anchor distT="0" distB="0" distL="114300" distR="114300" simplePos="0" relativeHeight="251671552" behindDoc="0" locked="0" layoutInCell="1" allowOverlap="1" wp14:anchorId="3BE5D935" wp14:editId="0FDC6751">
            <wp:simplePos x="0" y="0"/>
            <wp:positionH relativeFrom="margin">
              <wp:align>right</wp:align>
            </wp:positionH>
            <wp:positionV relativeFrom="paragraph">
              <wp:posOffset>1071984</wp:posOffset>
            </wp:positionV>
            <wp:extent cx="4947285" cy="1316990"/>
            <wp:effectExtent l="0" t="0" r="5715" b="0"/>
            <wp:wrapSquare wrapText="bothSides"/>
            <wp:docPr id="20021714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171403" name=""/>
                    <pic:cNvPicPr/>
                  </pic:nvPicPr>
                  <pic:blipFill>
                    <a:blip r:embed="rId20">
                      <a:extLst>
                        <a:ext uri="{28A0092B-C50C-407E-A947-70E740481C1C}">
                          <a14:useLocalDpi xmlns:a14="http://schemas.microsoft.com/office/drawing/2010/main" val="0"/>
                        </a:ext>
                      </a:extLst>
                    </a:blip>
                    <a:stretch>
                      <a:fillRect/>
                    </a:stretch>
                  </pic:blipFill>
                  <pic:spPr>
                    <a:xfrm>
                      <a:off x="0" y="0"/>
                      <a:ext cx="4947285" cy="1316990"/>
                    </a:xfrm>
                    <a:prstGeom prst="rect">
                      <a:avLst/>
                    </a:prstGeom>
                  </pic:spPr>
                </pic:pic>
              </a:graphicData>
            </a:graphic>
            <wp14:sizeRelH relativeFrom="margin">
              <wp14:pctWidth>0</wp14:pctWidth>
            </wp14:sizeRelH>
            <wp14:sizeRelV relativeFrom="margin">
              <wp14:pctHeight>0</wp14:pctHeight>
            </wp14:sizeRelV>
          </wp:anchor>
        </w:drawing>
      </w:r>
      <w:r w:rsidR="00F621C4" w:rsidRPr="004C4F77">
        <w:rPr>
          <w:rFonts w:ascii="Arial" w:hAnsi="Arial" w:cs="Arial"/>
          <w:sz w:val="24"/>
          <w:szCs w:val="24"/>
        </w:rPr>
        <w:t xml:space="preserve">Mediante la herramienta MetaExploit, la cual se utiliza en pruebas de penetración para </w:t>
      </w:r>
      <w:r w:rsidR="00F621C4" w:rsidRPr="004C4F77">
        <w:rPr>
          <w:rFonts w:ascii="Arial" w:hAnsi="Arial" w:cs="Arial"/>
          <w:sz w:val="24"/>
          <w:szCs w:val="24"/>
        </w:rPr>
        <w:t>identificar, probar, y explotar fallos de seguridad, permitiendo a los usuarios simular ataques reales y generar payloads personalizados para acceder a sistemas vulnerables</w:t>
      </w:r>
      <w:r w:rsidR="00F621C4" w:rsidRPr="004C4F77">
        <w:rPr>
          <w:rFonts w:ascii="Arial" w:hAnsi="Arial" w:cs="Arial"/>
          <w:sz w:val="24"/>
          <w:szCs w:val="24"/>
        </w:rPr>
        <w:t xml:space="preserve">, se procede a la detección de la vulnerabilidad anteriormente descrita </w:t>
      </w:r>
      <w:r w:rsidR="00F621C4" w:rsidRPr="004C4F77">
        <w:rPr>
          <w:rFonts w:ascii="Arial" w:hAnsi="Arial" w:cs="Arial"/>
          <w:i/>
          <w:iCs/>
          <w:sz w:val="24"/>
          <w:szCs w:val="24"/>
        </w:rPr>
        <w:t>(“log4shell”)</w:t>
      </w:r>
      <w:r w:rsidR="00F621C4" w:rsidRPr="004C4F77">
        <w:rPr>
          <w:rFonts w:ascii="Arial" w:hAnsi="Arial" w:cs="Arial"/>
          <w:sz w:val="24"/>
          <w:szCs w:val="24"/>
        </w:rPr>
        <w:t>, mediante un módulo auxiliar que incorpora, siendo positiva.</w:t>
      </w:r>
    </w:p>
    <w:p w14:paraId="632BF08A" w14:textId="48127AB5" w:rsidR="00F621C4" w:rsidRPr="004C4F77" w:rsidRDefault="00F621C4" w:rsidP="004C4F77">
      <w:pPr>
        <w:spacing w:line="240" w:lineRule="auto"/>
        <w:jc w:val="both"/>
        <w:rPr>
          <w:rFonts w:ascii="Arial" w:hAnsi="Arial" w:cs="Arial"/>
          <w:sz w:val="24"/>
          <w:szCs w:val="24"/>
        </w:rPr>
      </w:pPr>
    </w:p>
    <w:p w14:paraId="4C72991D" w14:textId="77777777" w:rsidR="00F621C4" w:rsidRPr="004C4F77" w:rsidRDefault="00F621C4" w:rsidP="004C4F77">
      <w:pPr>
        <w:spacing w:line="240" w:lineRule="auto"/>
        <w:jc w:val="both"/>
        <w:rPr>
          <w:rFonts w:ascii="Arial" w:hAnsi="Arial" w:cs="Arial"/>
          <w:sz w:val="24"/>
          <w:szCs w:val="24"/>
        </w:rPr>
      </w:pPr>
    </w:p>
    <w:p w14:paraId="4639B999" w14:textId="77777777" w:rsidR="00F621C4" w:rsidRPr="004C4F77" w:rsidRDefault="00F621C4" w:rsidP="004C4F77">
      <w:pPr>
        <w:spacing w:line="240" w:lineRule="auto"/>
        <w:jc w:val="both"/>
        <w:rPr>
          <w:rFonts w:ascii="Arial" w:hAnsi="Arial" w:cs="Arial"/>
          <w:sz w:val="24"/>
          <w:szCs w:val="24"/>
        </w:rPr>
      </w:pPr>
    </w:p>
    <w:p w14:paraId="0ED289CE" w14:textId="77777777" w:rsidR="00F621C4" w:rsidRPr="004C4F77" w:rsidRDefault="00F621C4" w:rsidP="004C4F77">
      <w:pPr>
        <w:spacing w:line="240" w:lineRule="auto"/>
        <w:jc w:val="both"/>
        <w:rPr>
          <w:rFonts w:ascii="Arial" w:hAnsi="Arial" w:cs="Arial"/>
          <w:sz w:val="24"/>
          <w:szCs w:val="24"/>
        </w:rPr>
      </w:pPr>
    </w:p>
    <w:p w14:paraId="3D670E94" w14:textId="77777777" w:rsidR="00F621C4" w:rsidRPr="004C4F77" w:rsidRDefault="00F621C4" w:rsidP="004C4F77">
      <w:pPr>
        <w:spacing w:line="240" w:lineRule="auto"/>
        <w:jc w:val="both"/>
        <w:rPr>
          <w:rFonts w:ascii="Arial" w:hAnsi="Arial" w:cs="Arial"/>
          <w:sz w:val="24"/>
          <w:szCs w:val="24"/>
        </w:rPr>
      </w:pPr>
    </w:p>
    <w:p w14:paraId="63E03ABE" w14:textId="77777777" w:rsidR="00F621C4" w:rsidRPr="004C4F77" w:rsidRDefault="00F621C4" w:rsidP="004C4F77">
      <w:pPr>
        <w:spacing w:line="240" w:lineRule="auto"/>
        <w:jc w:val="both"/>
        <w:rPr>
          <w:rFonts w:ascii="Arial" w:hAnsi="Arial" w:cs="Arial"/>
          <w:sz w:val="24"/>
          <w:szCs w:val="24"/>
        </w:rPr>
      </w:pPr>
    </w:p>
    <w:p w14:paraId="2885E0D2" w14:textId="0D8A7DCF" w:rsidR="00F621C4" w:rsidRDefault="00525D87" w:rsidP="004C4F77">
      <w:pPr>
        <w:pStyle w:val="Prrafodelista"/>
        <w:numPr>
          <w:ilvl w:val="0"/>
          <w:numId w:val="18"/>
        </w:numPr>
        <w:spacing w:line="240" w:lineRule="auto"/>
        <w:jc w:val="both"/>
        <w:rPr>
          <w:rFonts w:ascii="Arial" w:hAnsi="Arial" w:cs="Arial"/>
          <w:b/>
          <w:bCs/>
          <w:sz w:val="24"/>
          <w:szCs w:val="24"/>
        </w:rPr>
      </w:pPr>
      <w:r>
        <w:rPr>
          <w:rFonts w:ascii="Arial" w:hAnsi="Arial" w:cs="Arial"/>
          <w:b/>
          <w:bCs/>
          <w:sz w:val="24"/>
          <w:szCs w:val="24"/>
        </w:rPr>
        <w:t xml:space="preserve">- </w:t>
      </w:r>
      <w:r w:rsidR="00F621C4" w:rsidRPr="004C4F77">
        <w:rPr>
          <w:rFonts w:ascii="Arial" w:hAnsi="Arial" w:cs="Arial"/>
          <w:b/>
          <w:bCs/>
          <w:sz w:val="24"/>
          <w:szCs w:val="24"/>
        </w:rPr>
        <w:t>PUERTO 8081:</w:t>
      </w:r>
    </w:p>
    <w:p w14:paraId="676B21BB" w14:textId="77777777" w:rsidR="00D36BA2" w:rsidRPr="004C4F77" w:rsidRDefault="00D36BA2" w:rsidP="00D36BA2">
      <w:pPr>
        <w:pStyle w:val="Prrafodelista"/>
        <w:spacing w:line="240" w:lineRule="auto"/>
        <w:jc w:val="both"/>
        <w:rPr>
          <w:rFonts w:ascii="Arial" w:hAnsi="Arial" w:cs="Arial"/>
          <w:b/>
          <w:bCs/>
          <w:sz w:val="24"/>
          <w:szCs w:val="24"/>
        </w:rPr>
      </w:pPr>
    </w:p>
    <w:p w14:paraId="00B78E42" w14:textId="2FB44BF4" w:rsidR="00F621C4" w:rsidRPr="004C4F77" w:rsidRDefault="00F621C4" w:rsidP="004C4F77">
      <w:pPr>
        <w:pStyle w:val="Prrafodelista"/>
        <w:numPr>
          <w:ilvl w:val="0"/>
          <w:numId w:val="18"/>
        </w:numPr>
        <w:spacing w:line="240" w:lineRule="auto"/>
        <w:jc w:val="both"/>
        <w:rPr>
          <w:rFonts w:ascii="Arial" w:hAnsi="Arial" w:cs="Arial"/>
          <w:sz w:val="24"/>
          <w:szCs w:val="24"/>
        </w:rPr>
      </w:pPr>
      <w:r w:rsidRPr="004C4F77">
        <w:rPr>
          <w:rFonts w:ascii="Arial" w:hAnsi="Arial" w:cs="Arial"/>
          <w:sz w:val="24"/>
          <w:szCs w:val="24"/>
        </w:rPr>
        <w:t>En primer lugar, se usa de nuevo Gobuster</w:t>
      </w:r>
      <w:r w:rsidR="004828A2" w:rsidRPr="004C4F77">
        <w:rPr>
          <w:rFonts w:ascii="Arial" w:hAnsi="Arial" w:cs="Arial"/>
          <w:sz w:val="24"/>
          <w:szCs w:val="24"/>
        </w:rPr>
        <w:t>, dando este resultado:</w:t>
      </w:r>
    </w:p>
    <w:p w14:paraId="53C2E7A0" w14:textId="3B83FB67" w:rsidR="004828A2" w:rsidRPr="004C4F77" w:rsidRDefault="004828A2" w:rsidP="004C4F77">
      <w:pPr>
        <w:pStyle w:val="Prrafodelista"/>
        <w:spacing w:line="240" w:lineRule="auto"/>
        <w:jc w:val="both"/>
        <w:rPr>
          <w:rFonts w:ascii="Arial" w:hAnsi="Arial" w:cs="Arial"/>
          <w:sz w:val="24"/>
          <w:szCs w:val="24"/>
        </w:rPr>
      </w:pPr>
      <w:r w:rsidRPr="004C4F77">
        <w:rPr>
          <w:rFonts w:ascii="Arial" w:hAnsi="Arial" w:cs="Arial"/>
          <w:noProof/>
          <w:sz w:val="24"/>
          <w:szCs w:val="24"/>
        </w:rPr>
        <w:drawing>
          <wp:inline distT="0" distB="0" distL="0" distR="0" wp14:anchorId="5150842B" wp14:editId="273DECA2">
            <wp:extent cx="4340833" cy="2374710"/>
            <wp:effectExtent l="0" t="0" r="3175" b="6985"/>
            <wp:docPr id="16793497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349704" name=""/>
                    <pic:cNvPicPr/>
                  </pic:nvPicPr>
                  <pic:blipFill>
                    <a:blip r:embed="rId21"/>
                    <a:stretch>
                      <a:fillRect/>
                    </a:stretch>
                  </pic:blipFill>
                  <pic:spPr>
                    <a:xfrm>
                      <a:off x="0" y="0"/>
                      <a:ext cx="4439423" cy="2428645"/>
                    </a:xfrm>
                    <a:prstGeom prst="rect">
                      <a:avLst/>
                    </a:prstGeom>
                  </pic:spPr>
                </pic:pic>
              </a:graphicData>
            </a:graphic>
          </wp:inline>
        </w:drawing>
      </w:r>
    </w:p>
    <w:p w14:paraId="29AFCF14" w14:textId="3417C57D" w:rsidR="004828A2" w:rsidRPr="004C4F77" w:rsidRDefault="004828A2" w:rsidP="004C4F77">
      <w:pPr>
        <w:pStyle w:val="Prrafodelista"/>
        <w:numPr>
          <w:ilvl w:val="0"/>
          <w:numId w:val="18"/>
        </w:numPr>
        <w:spacing w:line="240" w:lineRule="auto"/>
        <w:jc w:val="both"/>
        <w:rPr>
          <w:rFonts w:ascii="Arial" w:hAnsi="Arial" w:cs="Arial"/>
          <w:sz w:val="24"/>
          <w:szCs w:val="24"/>
        </w:rPr>
      </w:pPr>
      <w:r w:rsidRPr="004C4F77">
        <w:rPr>
          <w:rFonts w:ascii="Arial" w:hAnsi="Arial" w:cs="Arial"/>
          <w:noProof/>
          <w:sz w:val="24"/>
          <w:szCs w:val="24"/>
        </w:rPr>
        <w:lastRenderedPageBreak/>
        <w:drawing>
          <wp:anchor distT="0" distB="0" distL="114300" distR="114300" simplePos="0" relativeHeight="251673600" behindDoc="0" locked="0" layoutInCell="1" allowOverlap="1" wp14:anchorId="1963F17F" wp14:editId="6FE4C3DA">
            <wp:simplePos x="0" y="0"/>
            <wp:positionH relativeFrom="margin">
              <wp:align>right</wp:align>
            </wp:positionH>
            <wp:positionV relativeFrom="paragraph">
              <wp:posOffset>464820</wp:posOffset>
            </wp:positionV>
            <wp:extent cx="4947285" cy="1125855"/>
            <wp:effectExtent l="0" t="0" r="5715" b="0"/>
            <wp:wrapSquare wrapText="bothSides"/>
            <wp:docPr id="13700987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098778" name=""/>
                    <pic:cNvPicPr/>
                  </pic:nvPicPr>
                  <pic:blipFill>
                    <a:blip r:embed="rId22">
                      <a:extLst>
                        <a:ext uri="{28A0092B-C50C-407E-A947-70E740481C1C}">
                          <a14:useLocalDpi xmlns:a14="http://schemas.microsoft.com/office/drawing/2010/main" val="0"/>
                        </a:ext>
                      </a:extLst>
                    </a:blip>
                    <a:stretch>
                      <a:fillRect/>
                    </a:stretch>
                  </pic:blipFill>
                  <pic:spPr>
                    <a:xfrm>
                      <a:off x="0" y="0"/>
                      <a:ext cx="4986389" cy="1134840"/>
                    </a:xfrm>
                    <a:prstGeom prst="rect">
                      <a:avLst/>
                    </a:prstGeom>
                  </pic:spPr>
                </pic:pic>
              </a:graphicData>
            </a:graphic>
            <wp14:sizeRelH relativeFrom="margin">
              <wp14:pctWidth>0</wp14:pctWidth>
            </wp14:sizeRelH>
            <wp14:sizeRelV relativeFrom="margin">
              <wp14:pctHeight>0</wp14:pctHeight>
            </wp14:sizeRelV>
          </wp:anchor>
        </w:drawing>
      </w:r>
      <w:r w:rsidRPr="004C4F77">
        <w:rPr>
          <w:rFonts w:ascii="Arial" w:hAnsi="Arial" w:cs="Arial"/>
          <w:sz w:val="24"/>
          <w:szCs w:val="24"/>
        </w:rPr>
        <w:t>En segundo lugar</w:t>
      </w:r>
      <w:r w:rsidRPr="004C4F77">
        <w:rPr>
          <w:rFonts w:ascii="Arial" w:hAnsi="Arial" w:cs="Arial"/>
          <w:sz w:val="24"/>
          <w:szCs w:val="24"/>
        </w:rPr>
        <w:t>, se comprueba el directorio que ha contestado con código 200, ya que el resto son de acceso prohibido por falta de permisos:</w:t>
      </w:r>
    </w:p>
    <w:p w14:paraId="4DD443BC" w14:textId="77777777" w:rsidR="004828A2" w:rsidRPr="004C4F77" w:rsidRDefault="004828A2" w:rsidP="006A16DC">
      <w:pPr>
        <w:pStyle w:val="Prrafodelista"/>
        <w:spacing w:line="240" w:lineRule="auto"/>
        <w:ind w:firstLine="696"/>
        <w:jc w:val="both"/>
        <w:rPr>
          <w:rFonts w:ascii="Arial" w:hAnsi="Arial" w:cs="Arial"/>
          <w:sz w:val="24"/>
          <w:szCs w:val="24"/>
        </w:rPr>
      </w:pPr>
      <w:r w:rsidRPr="004C4F77">
        <w:rPr>
          <w:rFonts w:ascii="Arial" w:hAnsi="Arial" w:cs="Arial"/>
          <w:sz w:val="24"/>
          <w:szCs w:val="24"/>
        </w:rPr>
        <w:t xml:space="preserve">En este caso, en uno de los directorios ocultos y menos evidentes a usar desde la interfaz pública del sitio web, se ha hallado información o pista importante para una posterior explotación, indicando claramente que el script </w:t>
      </w:r>
      <w:r w:rsidRPr="004C4F77">
        <w:rPr>
          <w:rFonts w:ascii="Arial" w:hAnsi="Arial" w:cs="Arial"/>
          <w:i/>
          <w:iCs/>
          <w:sz w:val="24"/>
          <w:szCs w:val="24"/>
        </w:rPr>
        <w:t xml:space="preserve">“/cgi-bin/vulnerable” </w:t>
      </w:r>
      <w:r w:rsidRPr="004C4F77">
        <w:rPr>
          <w:rFonts w:ascii="Arial" w:hAnsi="Arial" w:cs="Arial"/>
          <w:sz w:val="24"/>
          <w:szCs w:val="24"/>
        </w:rPr>
        <w:t xml:space="preserve">presenta una vulnerabilidad conocida como “ShellShock”. </w:t>
      </w:r>
    </w:p>
    <w:p w14:paraId="633760E1" w14:textId="77777777" w:rsidR="004828A2" w:rsidRPr="004C4F77" w:rsidRDefault="004828A2" w:rsidP="006A16DC">
      <w:pPr>
        <w:pStyle w:val="Prrafodelista"/>
        <w:spacing w:line="240" w:lineRule="auto"/>
        <w:ind w:firstLine="696"/>
        <w:jc w:val="both"/>
        <w:rPr>
          <w:rFonts w:ascii="Arial" w:hAnsi="Arial" w:cs="Arial"/>
          <w:sz w:val="24"/>
          <w:szCs w:val="24"/>
        </w:rPr>
      </w:pPr>
      <w:r w:rsidRPr="004C4F77">
        <w:rPr>
          <w:rFonts w:ascii="Arial" w:hAnsi="Arial" w:cs="Arial"/>
          <w:sz w:val="24"/>
          <w:szCs w:val="24"/>
        </w:rPr>
        <w:t xml:space="preserve">El directorio </w:t>
      </w:r>
      <w:r w:rsidRPr="004C4F77">
        <w:rPr>
          <w:rFonts w:ascii="Arial" w:hAnsi="Arial" w:cs="Arial"/>
          <w:i/>
          <w:iCs/>
          <w:sz w:val="24"/>
          <w:szCs w:val="24"/>
        </w:rPr>
        <w:t xml:space="preserve">/cgi-bin/ </w:t>
      </w:r>
      <w:r w:rsidRPr="004C4F77">
        <w:rPr>
          <w:rFonts w:ascii="Arial" w:hAnsi="Arial" w:cs="Arial"/>
          <w:sz w:val="24"/>
          <w:szCs w:val="24"/>
        </w:rPr>
        <w:t>es la ubicación estándar donde se ubican los scripts CGI - Common Gateway Interface (Interfaz de puerta de enlace común), los cuales se ejecutan en el servidor en respuesta a las peticiones de los clientes, devolviendo a éste el resultado del script solicitado. Esta mecánica de funcionamiento, a menudo, se convierte en vulnerabilidades que permiten la ejecución de código arbitrario mediante la inyección de scripts maliciosos, como puede ser la “ShellShock”</w:t>
      </w:r>
    </w:p>
    <w:p w14:paraId="1F4A8514" w14:textId="214C7D4A" w:rsidR="004828A2" w:rsidRDefault="004828A2" w:rsidP="004C4F77">
      <w:pPr>
        <w:pStyle w:val="Prrafodelista"/>
        <w:numPr>
          <w:ilvl w:val="0"/>
          <w:numId w:val="18"/>
        </w:numPr>
        <w:spacing w:line="240" w:lineRule="auto"/>
        <w:jc w:val="both"/>
        <w:rPr>
          <w:rFonts w:ascii="Arial" w:hAnsi="Arial" w:cs="Arial"/>
          <w:sz w:val="24"/>
          <w:szCs w:val="24"/>
        </w:rPr>
      </w:pPr>
      <w:r w:rsidRPr="004C4F77">
        <w:rPr>
          <w:rFonts w:ascii="Arial" w:hAnsi="Arial" w:cs="Arial"/>
          <w:sz w:val="24"/>
          <w:szCs w:val="24"/>
        </w:rPr>
        <w:t xml:space="preserve">En tercer lugar, se ha utilizado la aplicación Nikto, otra herramienta de escaneo de vulnerabilidades web que ayuda a identificar fallos de seguridad en servidores web </w:t>
      </w:r>
      <w:r w:rsidRPr="004C4F77">
        <w:rPr>
          <w:rFonts w:ascii="Arial" w:hAnsi="Arial" w:cs="Arial"/>
          <w:sz w:val="24"/>
          <w:szCs w:val="24"/>
        </w:rPr>
        <w:t>(</w:t>
      </w:r>
      <w:r w:rsidRPr="004C4F77">
        <w:rPr>
          <w:rFonts w:ascii="Arial" w:hAnsi="Arial" w:cs="Arial"/>
          <w:sz w:val="24"/>
          <w:szCs w:val="24"/>
        </w:rPr>
        <w:t>archivos y directorios sensibles, versiones antiguas no actualizadas, configuraciones inseguras y otras vulnerabilidades más comunes) que podrían ser explotados por atacantes malintencionados.</w:t>
      </w:r>
    </w:p>
    <w:p w14:paraId="25619471" w14:textId="77777777" w:rsidR="006A16DC" w:rsidRPr="004C4F77" w:rsidRDefault="006A16DC" w:rsidP="00423C49">
      <w:pPr>
        <w:pStyle w:val="Prrafodelista"/>
        <w:spacing w:line="240" w:lineRule="auto"/>
        <w:jc w:val="both"/>
        <w:rPr>
          <w:rFonts w:ascii="Arial" w:hAnsi="Arial" w:cs="Arial"/>
          <w:sz w:val="24"/>
          <w:szCs w:val="24"/>
        </w:rPr>
      </w:pPr>
    </w:p>
    <w:p w14:paraId="50B5CBF5" w14:textId="695E4E91" w:rsidR="004828A2" w:rsidRPr="004C4F77" w:rsidRDefault="004828A2" w:rsidP="004C4F77">
      <w:pPr>
        <w:pStyle w:val="Prrafodelista"/>
        <w:spacing w:line="240" w:lineRule="auto"/>
        <w:jc w:val="both"/>
        <w:rPr>
          <w:rFonts w:ascii="Arial" w:hAnsi="Arial" w:cs="Arial"/>
          <w:sz w:val="24"/>
          <w:szCs w:val="24"/>
        </w:rPr>
      </w:pPr>
      <w:r w:rsidRPr="004C4F77">
        <w:rPr>
          <w:rFonts w:ascii="Arial" w:hAnsi="Arial" w:cs="Arial"/>
          <w:noProof/>
          <w:sz w:val="24"/>
          <w:szCs w:val="24"/>
        </w:rPr>
        <w:drawing>
          <wp:inline distT="0" distB="0" distL="0" distR="0" wp14:anchorId="61F90556" wp14:editId="0A50BAF8">
            <wp:extent cx="4939960" cy="3432175"/>
            <wp:effectExtent l="0" t="0" r="0" b="0"/>
            <wp:docPr id="5699150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915038" name=""/>
                    <pic:cNvPicPr/>
                  </pic:nvPicPr>
                  <pic:blipFill>
                    <a:blip r:embed="rId23"/>
                    <a:stretch>
                      <a:fillRect/>
                    </a:stretch>
                  </pic:blipFill>
                  <pic:spPr>
                    <a:xfrm>
                      <a:off x="0" y="0"/>
                      <a:ext cx="5136811" cy="3568943"/>
                    </a:xfrm>
                    <a:prstGeom prst="rect">
                      <a:avLst/>
                    </a:prstGeom>
                  </pic:spPr>
                </pic:pic>
              </a:graphicData>
            </a:graphic>
          </wp:inline>
        </w:drawing>
      </w:r>
    </w:p>
    <w:p w14:paraId="1E5D3154" w14:textId="56216441" w:rsidR="004C4F77" w:rsidRPr="004C4F77" w:rsidRDefault="004C4F77" w:rsidP="00423C49">
      <w:pPr>
        <w:pStyle w:val="Prrafodelista"/>
        <w:spacing w:line="240" w:lineRule="auto"/>
        <w:ind w:firstLine="696"/>
        <w:jc w:val="both"/>
        <w:rPr>
          <w:rFonts w:ascii="Arial" w:hAnsi="Arial" w:cs="Arial"/>
          <w:sz w:val="24"/>
          <w:szCs w:val="24"/>
        </w:rPr>
      </w:pPr>
      <w:r w:rsidRPr="004C4F77">
        <w:rPr>
          <w:rFonts w:ascii="Arial" w:hAnsi="Arial" w:cs="Arial"/>
          <w:sz w:val="24"/>
          <w:szCs w:val="24"/>
        </w:rPr>
        <w:lastRenderedPageBreak/>
        <w:t xml:space="preserve">Como se puede ver, ha encontrado una posible vulnerabilidad con un </w:t>
      </w:r>
      <w:r w:rsidRPr="004C4F77">
        <w:rPr>
          <w:rFonts w:ascii="Arial" w:hAnsi="Arial" w:cs="Arial"/>
          <w:i/>
          <w:iCs/>
          <w:sz w:val="24"/>
          <w:szCs w:val="24"/>
        </w:rPr>
        <w:t>CVE-2003-1418 relacionado con las etiquetas Etags (Entity Tags),</w:t>
      </w:r>
      <w:r w:rsidRPr="004C4F77">
        <w:rPr>
          <w:rFonts w:ascii="Arial" w:hAnsi="Arial" w:cs="Arial"/>
          <w:sz w:val="24"/>
          <w:szCs w:val="24"/>
        </w:rPr>
        <w:t xml:space="preserve"> las cuales</w:t>
      </w:r>
      <w:r w:rsidRPr="004C4F77">
        <w:rPr>
          <w:rFonts w:ascii="Arial" w:hAnsi="Arial" w:cs="Arial"/>
          <w:sz w:val="24"/>
          <w:szCs w:val="24"/>
        </w:rPr>
        <w:t>,</w:t>
      </w:r>
      <w:r w:rsidRPr="004C4F77">
        <w:rPr>
          <w:rFonts w:ascii="Arial" w:hAnsi="Arial" w:cs="Arial"/>
          <w:sz w:val="24"/>
          <w:szCs w:val="24"/>
        </w:rPr>
        <w:t xml:space="preserve"> se usan para identificar las versiones asignadas a un recurso en el servidor web. Cuando un cliente solicita un recurso, el servidor usa los Etags para determinar si la versión almacenada en la cache de ese recurso es la misma que está en el servidor, ayudando todo esto la sincronización del cliente y servidor y optimizando el uso de la caché. </w:t>
      </w:r>
    </w:p>
    <w:p w14:paraId="28B5CD0E" w14:textId="0C322CAF" w:rsidR="004C4F77" w:rsidRPr="004C4F77" w:rsidRDefault="004C4F77" w:rsidP="004C4F77">
      <w:pPr>
        <w:pStyle w:val="Prrafodelista"/>
        <w:spacing w:line="240" w:lineRule="auto"/>
        <w:jc w:val="both"/>
        <w:rPr>
          <w:rFonts w:ascii="Arial" w:hAnsi="Arial" w:cs="Arial"/>
          <w:sz w:val="24"/>
          <w:szCs w:val="24"/>
        </w:rPr>
      </w:pPr>
      <w:r w:rsidRPr="004C4F77">
        <w:rPr>
          <w:rFonts w:ascii="Arial" w:hAnsi="Arial" w:cs="Arial"/>
          <w:sz w:val="24"/>
          <w:szCs w:val="24"/>
        </w:rPr>
        <w:drawing>
          <wp:inline distT="0" distB="0" distL="0" distR="0" wp14:anchorId="7BE8FA0E" wp14:editId="27917F2C">
            <wp:extent cx="4945124" cy="996286"/>
            <wp:effectExtent l="0" t="0" r="0" b="0"/>
            <wp:docPr id="17933193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319311" name=""/>
                    <pic:cNvPicPr/>
                  </pic:nvPicPr>
                  <pic:blipFill>
                    <a:blip r:embed="rId24"/>
                    <a:stretch>
                      <a:fillRect/>
                    </a:stretch>
                  </pic:blipFill>
                  <pic:spPr>
                    <a:xfrm>
                      <a:off x="0" y="0"/>
                      <a:ext cx="4990767" cy="1005482"/>
                    </a:xfrm>
                    <a:prstGeom prst="rect">
                      <a:avLst/>
                    </a:prstGeom>
                  </pic:spPr>
                </pic:pic>
              </a:graphicData>
            </a:graphic>
          </wp:inline>
        </w:drawing>
      </w:r>
    </w:p>
    <w:p w14:paraId="7017303D" w14:textId="77777777" w:rsidR="004C4F77" w:rsidRPr="004C4F77" w:rsidRDefault="004C4F77" w:rsidP="00423C49">
      <w:pPr>
        <w:spacing w:line="240" w:lineRule="auto"/>
        <w:ind w:left="708" w:firstLine="708"/>
        <w:jc w:val="both"/>
        <w:rPr>
          <w:rFonts w:ascii="Arial" w:hAnsi="Arial" w:cs="Arial"/>
          <w:sz w:val="24"/>
          <w:szCs w:val="24"/>
        </w:rPr>
      </w:pPr>
      <w:r w:rsidRPr="004C4F77">
        <w:rPr>
          <w:rFonts w:ascii="Arial" w:hAnsi="Arial" w:cs="Arial"/>
          <w:sz w:val="24"/>
          <w:szCs w:val="24"/>
        </w:rPr>
        <w:t>Para una posible explotación, s</w:t>
      </w:r>
      <w:r w:rsidRPr="004C4F77">
        <w:rPr>
          <w:rFonts w:ascii="Arial" w:hAnsi="Arial" w:cs="Arial"/>
          <w:sz w:val="24"/>
          <w:szCs w:val="24"/>
        </w:rPr>
        <w:t>e ha realizado una búsqueda en Metaexploit del CVE, así como por la descripción o nombre del identificador, con resultado infructuoso.</w:t>
      </w:r>
      <w:r w:rsidRPr="004C4F77">
        <w:rPr>
          <w:rFonts w:ascii="Arial" w:hAnsi="Arial" w:cs="Arial"/>
          <w:sz w:val="24"/>
          <w:szCs w:val="24"/>
        </w:rPr>
        <w:t xml:space="preserve"> </w:t>
      </w:r>
    </w:p>
    <w:p w14:paraId="6AEC5946" w14:textId="38E6249B" w:rsidR="004C4F77" w:rsidRDefault="004C4F77" w:rsidP="00423C49">
      <w:pPr>
        <w:spacing w:line="240" w:lineRule="auto"/>
        <w:ind w:left="708" w:firstLine="708"/>
        <w:jc w:val="both"/>
        <w:rPr>
          <w:rFonts w:ascii="Arial" w:hAnsi="Arial" w:cs="Arial"/>
          <w:sz w:val="24"/>
          <w:szCs w:val="24"/>
        </w:rPr>
      </w:pPr>
      <w:r w:rsidRPr="004C4F77">
        <w:rPr>
          <w:rFonts w:ascii="Arial" w:hAnsi="Arial" w:cs="Arial"/>
          <w:sz w:val="24"/>
          <w:szCs w:val="24"/>
        </w:rPr>
        <w:t xml:space="preserve">Además, el directorio </w:t>
      </w:r>
      <w:r w:rsidRPr="004C4F77">
        <w:rPr>
          <w:rFonts w:ascii="Arial" w:hAnsi="Arial" w:cs="Arial"/>
          <w:i/>
          <w:iCs/>
          <w:sz w:val="24"/>
          <w:szCs w:val="24"/>
        </w:rPr>
        <w:t>/índex/</w:t>
      </w:r>
      <w:r w:rsidRPr="004C4F77">
        <w:rPr>
          <w:rFonts w:ascii="Arial" w:hAnsi="Arial" w:cs="Arial"/>
          <w:sz w:val="24"/>
          <w:szCs w:val="24"/>
        </w:rPr>
        <w:t xml:space="preserve"> es vulnerable a ataques por fuerza bruta.</w:t>
      </w:r>
    </w:p>
    <w:p w14:paraId="0E6E119F" w14:textId="7499C943" w:rsidR="00A61951" w:rsidRDefault="00E173EF" w:rsidP="00E173EF">
      <w:pPr>
        <w:pStyle w:val="Prrafodelista"/>
        <w:numPr>
          <w:ilvl w:val="0"/>
          <w:numId w:val="32"/>
        </w:numPr>
        <w:jc w:val="both"/>
        <w:rPr>
          <w:rFonts w:ascii="Arial" w:hAnsi="Arial" w:cs="Arial"/>
          <w:sz w:val="28"/>
          <w:szCs w:val="28"/>
          <w:u w:val="single"/>
        </w:rPr>
      </w:pPr>
      <w:r w:rsidRPr="00E173EF">
        <w:rPr>
          <w:rFonts w:ascii="Arial" w:hAnsi="Arial" w:cs="Arial"/>
          <w:sz w:val="28"/>
          <w:szCs w:val="28"/>
          <w:u w:val="single"/>
        </w:rPr>
        <w:t>Fase de Explotación:</w:t>
      </w:r>
    </w:p>
    <w:p w14:paraId="582EB53D" w14:textId="77777777" w:rsidR="00E173EF" w:rsidRPr="00E173EF" w:rsidRDefault="00E173EF" w:rsidP="00E173EF">
      <w:pPr>
        <w:pStyle w:val="Prrafodelista"/>
        <w:jc w:val="both"/>
        <w:rPr>
          <w:rFonts w:ascii="Arial" w:hAnsi="Arial" w:cs="Arial"/>
          <w:sz w:val="28"/>
          <w:szCs w:val="28"/>
          <w:u w:val="single"/>
        </w:rPr>
      </w:pPr>
    </w:p>
    <w:p w14:paraId="28816B65" w14:textId="77777777" w:rsidR="00E173EF" w:rsidRDefault="00E173EF" w:rsidP="00E173EF">
      <w:pPr>
        <w:pStyle w:val="Prrafodelista"/>
        <w:numPr>
          <w:ilvl w:val="0"/>
          <w:numId w:val="18"/>
        </w:numPr>
        <w:jc w:val="both"/>
        <w:rPr>
          <w:rFonts w:ascii="Arial" w:hAnsi="Arial" w:cs="Arial"/>
          <w:sz w:val="24"/>
          <w:szCs w:val="24"/>
        </w:rPr>
      </w:pPr>
      <w:r w:rsidRPr="00C1286F">
        <w:rPr>
          <w:rFonts w:ascii="Arial" w:hAnsi="Arial" w:cs="Arial"/>
          <w:sz w:val="24"/>
          <w:szCs w:val="24"/>
        </w:rPr>
        <w:t>Se ejecuta Metae</w:t>
      </w:r>
      <w:r>
        <w:rPr>
          <w:rFonts w:ascii="Arial" w:hAnsi="Arial" w:cs="Arial"/>
          <w:sz w:val="24"/>
          <w:szCs w:val="24"/>
        </w:rPr>
        <w:t>s</w:t>
      </w:r>
      <w:r w:rsidRPr="00C1286F">
        <w:rPr>
          <w:rFonts w:ascii="Arial" w:hAnsi="Arial" w:cs="Arial"/>
          <w:sz w:val="24"/>
          <w:szCs w:val="24"/>
        </w:rPr>
        <w:t>ploit, configurando un works</w:t>
      </w:r>
      <w:r>
        <w:rPr>
          <w:rFonts w:ascii="Arial" w:hAnsi="Arial" w:cs="Arial"/>
          <w:sz w:val="24"/>
          <w:szCs w:val="24"/>
        </w:rPr>
        <w:t>pace</w:t>
      </w:r>
      <w:r w:rsidRPr="00C1286F">
        <w:rPr>
          <w:rFonts w:ascii="Arial" w:hAnsi="Arial" w:cs="Arial"/>
          <w:sz w:val="24"/>
          <w:szCs w:val="24"/>
        </w:rPr>
        <w:t xml:space="preserve"> específico para ir guardando los progresos. En primer lugar, se utiliza una herramienta nmap aportando datos importantes:</w:t>
      </w:r>
    </w:p>
    <w:p w14:paraId="67960F44" w14:textId="77777777" w:rsidR="00651D7A" w:rsidRPr="00C1286F" w:rsidRDefault="00651D7A" w:rsidP="00651D7A">
      <w:pPr>
        <w:pStyle w:val="Prrafodelista"/>
        <w:jc w:val="both"/>
        <w:rPr>
          <w:rFonts w:ascii="Arial" w:hAnsi="Arial" w:cs="Arial"/>
          <w:sz w:val="24"/>
          <w:szCs w:val="24"/>
        </w:rPr>
      </w:pPr>
    </w:p>
    <w:p w14:paraId="26280812" w14:textId="77777777" w:rsidR="00E173EF" w:rsidRPr="00EE6681" w:rsidRDefault="00E173EF" w:rsidP="00651D7A">
      <w:pPr>
        <w:pStyle w:val="Prrafodelista"/>
        <w:numPr>
          <w:ilvl w:val="0"/>
          <w:numId w:val="47"/>
        </w:numPr>
        <w:jc w:val="both"/>
        <w:rPr>
          <w:rFonts w:ascii="Arial" w:hAnsi="Arial" w:cs="Arial"/>
          <w:sz w:val="24"/>
          <w:szCs w:val="24"/>
        </w:rPr>
      </w:pPr>
      <w:r w:rsidRPr="00EE6681">
        <w:rPr>
          <w:rFonts w:ascii="Arial" w:hAnsi="Arial" w:cs="Arial"/>
          <w:sz w:val="24"/>
          <w:szCs w:val="24"/>
          <w:u w:val="single"/>
        </w:rPr>
        <w:t>El puerto 8080</w:t>
      </w:r>
      <w:r w:rsidRPr="00C1286F">
        <w:rPr>
          <w:rFonts w:ascii="Arial" w:hAnsi="Arial" w:cs="Arial"/>
          <w:sz w:val="24"/>
          <w:szCs w:val="24"/>
        </w:rPr>
        <w:t xml:space="preserve"> donde está el servicio </w:t>
      </w:r>
      <w:r w:rsidRPr="00054572">
        <w:rPr>
          <w:rFonts w:ascii="Arial" w:hAnsi="Arial" w:cs="Arial"/>
          <w:sz w:val="24"/>
          <w:szCs w:val="24"/>
        </w:rPr>
        <w:t xml:space="preserve">Nagios NSCA </w:t>
      </w:r>
      <w:r w:rsidRPr="00651D7A">
        <w:rPr>
          <w:rFonts w:ascii="Arial" w:hAnsi="Arial" w:cs="Arial"/>
          <w:i/>
          <w:iCs/>
          <w:sz w:val="24"/>
          <w:szCs w:val="24"/>
        </w:rPr>
        <w:t>(Nagios Service Check Acceptor)</w:t>
      </w:r>
      <w:r>
        <w:rPr>
          <w:rFonts w:ascii="Arial" w:hAnsi="Arial" w:cs="Arial"/>
          <w:sz w:val="24"/>
          <w:szCs w:val="24"/>
        </w:rPr>
        <w:t xml:space="preserve">, </w:t>
      </w:r>
      <w:r w:rsidRPr="00C1286F">
        <w:rPr>
          <w:rFonts w:ascii="Arial" w:hAnsi="Arial" w:cs="Arial"/>
          <w:sz w:val="24"/>
          <w:szCs w:val="24"/>
        </w:rPr>
        <w:t>una popular herramienta de moni</w:t>
      </w:r>
      <w:r>
        <w:rPr>
          <w:rFonts w:ascii="Arial" w:hAnsi="Arial" w:cs="Arial"/>
          <w:sz w:val="24"/>
          <w:szCs w:val="24"/>
        </w:rPr>
        <w:t xml:space="preserve">torización </w:t>
      </w:r>
      <w:r w:rsidRPr="00C1286F">
        <w:rPr>
          <w:rFonts w:ascii="Arial" w:hAnsi="Arial" w:cs="Arial"/>
          <w:sz w:val="24"/>
          <w:szCs w:val="24"/>
        </w:rPr>
        <w:t>de redes y sistemas</w:t>
      </w:r>
      <w:r>
        <w:rPr>
          <w:rFonts w:ascii="Arial" w:hAnsi="Arial" w:cs="Arial"/>
          <w:sz w:val="24"/>
          <w:szCs w:val="24"/>
        </w:rPr>
        <w:t xml:space="preserve">, </w:t>
      </w:r>
      <w:r w:rsidRPr="00C1286F">
        <w:rPr>
          <w:rFonts w:ascii="Arial" w:hAnsi="Arial" w:cs="Arial"/>
          <w:sz w:val="24"/>
          <w:szCs w:val="24"/>
        </w:rPr>
        <w:t>permit</w:t>
      </w:r>
      <w:r>
        <w:rPr>
          <w:rFonts w:ascii="Arial" w:hAnsi="Arial" w:cs="Arial"/>
          <w:sz w:val="24"/>
          <w:szCs w:val="24"/>
        </w:rPr>
        <w:t>iendo</w:t>
      </w:r>
      <w:r w:rsidRPr="00C1286F">
        <w:rPr>
          <w:rFonts w:ascii="Arial" w:hAnsi="Arial" w:cs="Arial"/>
          <w:sz w:val="24"/>
          <w:szCs w:val="24"/>
        </w:rPr>
        <w:t xml:space="preserve"> a los servidores y dispositivos enviar resultados de verificación pasivos (como estado de servicios o dispositivos) al servidor Nagios central, </w:t>
      </w:r>
      <w:r>
        <w:rPr>
          <w:rFonts w:ascii="Arial" w:hAnsi="Arial" w:cs="Arial"/>
          <w:sz w:val="24"/>
          <w:szCs w:val="24"/>
        </w:rPr>
        <w:t>normalmente mediante conexión cifrada.</w:t>
      </w:r>
      <w:r w:rsidRPr="0094257B">
        <w:rPr>
          <w:rFonts w:ascii="Arial" w:hAnsi="Arial" w:cs="Arial"/>
          <w:sz w:val="24"/>
          <w:szCs w:val="24"/>
        </w:rPr>
        <w:t xml:space="preserve"> </w:t>
      </w:r>
      <w:r w:rsidRPr="00C1286F">
        <w:rPr>
          <w:rFonts w:ascii="Arial" w:hAnsi="Arial" w:cs="Arial"/>
          <w:sz w:val="24"/>
          <w:szCs w:val="24"/>
        </w:rPr>
        <w:t>Cuando NSCA está asociado con un puerto HTTP-Proxy, como el 8080, es posible que esté siendo utilizado para recibir y procesar informes de estado o resultados de monit</w:t>
      </w:r>
      <w:r>
        <w:rPr>
          <w:rFonts w:ascii="Arial" w:hAnsi="Arial" w:cs="Arial"/>
          <w:sz w:val="24"/>
          <w:szCs w:val="24"/>
        </w:rPr>
        <w:t>orización</w:t>
      </w:r>
      <w:r w:rsidRPr="00C1286F">
        <w:rPr>
          <w:rFonts w:ascii="Arial" w:hAnsi="Arial" w:cs="Arial"/>
          <w:sz w:val="24"/>
          <w:szCs w:val="24"/>
        </w:rPr>
        <w:t xml:space="preserve"> desde dispositivos remotos a través de un proxy HTTP.</w:t>
      </w:r>
      <w:r>
        <w:rPr>
          <w:rFonts w:ascii="Arial" w:hAnsi="Arial" w:cs="Arial"/>
          <w:sz w:val="24"/>
          <w:szCs w:val="24"/>
        </w:rPr>
        <w:t xml:space="preserve"> No obstante, como ya se ha comentado, no ha encontrado forma de vulnerarlo por este medio, así que se ha recurrido a NESSUS, encontrando una vulnerabilidad explotable con </w:t>
      </w:r>
      <w:hyperlink r:id="rId25" w:history="1">
        <w:r w:rsidRPr="00EE6681">
          <w:rPr>
            <w:rFonts w:ascii="Arial" w:hAnsi="Arial" w:cs="Arial"/>
            <w:sz w:val="24"/>
            <w:szCs w:val="24"/>
          </w:rPr>
          <w:t>CVE-2021-45046</w:t>
        </w:r>
      </w:hyperlink>
      <w:r>
        <w:rPr>
          <w:rFonts w:ascii="Arial" w:hAnsi="Arial" w:cs="Arial"/>
          <w:sz w:val="24"/>
          <w:szCs w:val="24"/>
        </w:rPr>
        <w:t>.</w:t>
      </w:r>
    </w:p>
    <w:p w14:paraId="68CA6910" w14:textId="77777777" w:rsidR="00E173EF" w:rsidRPr="00651D7A" w:rsidRDefault="00E173EF" w:rsidP="00651D7A">
      <w:pPr>
        <w:ind w:left="1416" w:firstLine="708"/>
        <w:jc w:val="both"/>
        <w:rPr>
          <w:rFonts w:ascii="Arial" w:hAnsi="Arial" w:cs="Arial"/>
          <w:sz w:val="24"/>
          <w:szCs w:val="24"/>
        </w:rPr>
      </w:pPr>
      <w:r w:rsidRPr="00651D7A">
        <w:rPr>
          <w:rFonts w:ascii="Arial" w:hAnsi="Arial" w:cs="Arial"/>
          <w:sz w:val="24"/>
          <w:szCs w:val="24"/>
        </w:rPr>
        <w:t xml:space="preserve">Se ejecuta el exploit para esta vulnerabilidad CVE, consiguiendo acceso, utilizando como </w:t>
      </w:r>
      <w:r w:rsidRPr="00651D7A">
        <w:rPr>
          <w:rFonts w:ascii="Arial" w:hAnsi="Arial" w:cs="Arial"/>
          <w:i/>
          <w:iCs/>
          <w:sz w:val="24"/>
          <w:szCs w:val="24"/>
        </w:rPr>
        <w:t>“stager”</w:t>
      </w:r>
      <w:r w:rsidRPr="00651D7A">
        <w:rPr>
          <w:rFonts w:ascii="Arial" w:hAnsi="Arial" w:cs="Arial"/>
          <w:sz w:val="24"/>
          <w:szCs w:val="24"/>
        </w:rPr>
        <w:t xml:space="preserve"> una </w:t>
      </w:r>
      <w:r w:rsidRPr="00651D7A">
        <w:rPr>
          <w:rFonts w:ascii="Arial" w:hAnsi="Arial" w:cs="Arial"/>
          <w:i/>
          <w:iCs/>
          <w:sz w:val="24"/>
          <w:szCs w:val="24"/>
        </w:rPr>
        <w:t>“shell_reverse”,</w:t>
      </w:r>
      <w:r w:rsidRPr="00651D7A">
        <w:rPr>
          <w:rFonts w:ascii="Arial" w:hAnsi="Arial" w:cs="Arial"/>
          <w:sz w:val="24"/>
          <w:szCs w:val="24"/>
        </w:rPr>
        <w:t xml:space="preserve"> siendo finalmente positiva el acceso a la maquina objetivo por el puerto 8080 con usuario no privilegiado.</w:t>
      </w:r>
    </w:p>
    <w:p w14:paraId="288731B1" w14:textId="0BAA80D0" w:rsidR="00E173EF" w:rsidRPr="00054572" w:rsidRDefault="00E173EF" w:rsidP="00E173EF">
      <w:pPr>
        <w:pStyle w:val="Prrafodelista"/>
        <w:ind w:left="1440"/>
        <w:jc w:val="both"/>
        <w:rPr>
          <w:rFonts w:ascii="Arial" w:hAnsi="Arial" w:cs="Arial"/>
          <w:sz w:val="28"/>
          <w:szCs w:val="28"/>
        </w:rPr>
      </w:pPr>
    </w:p>
    <w:p w14:paraId="3B277AAB" w14:textId="77777777" w:rsidR="00E173EF" w:rsidRPr="00E173EF" w:rsidRDefault="00E173EF" w:rsidP="00E173EF">
      <w:pPr>
        <w:pStyle w:val="Prrafodelista"/>
        <w:jc w:val="both"/>
        <w:rPr>
          <w:rFonts w:ascii="Arial" w:hAnsi="Arial" w:cs="Arial"/>
          <w:sz w:val="28"/>
          <w:szCs w:val="28"/>
        </w:rPr>
      </w:pPr>
    </w:p>
    <w:p w14:paraId="6C38432D" w14:textId="497329FB" w:rsidR="00A61951" w:rsidRDefault="00651D7A" w:rsidP="00A61951">
      <w:pPr>
        <w:jc w:val="both"/>
        <w:rPr>
          <w:rFonts w:ascii="Arial" w:hAnsi="Arial" w:cs="Arial"/>
          <w:sz w:val="28"/>
          <w:szCs w:val="28"/>
          <w:u w:val="single"/>
        </w:rPr>
      </w:pPr>
      <w:r w:rsidRPr="00F57BAB">
        <w:rPr>
          <w:rFonts w:ascii="Arial" w:hAnsi="Arial" w:cs="Arial"/>
          <w:noProof/>
        </w:rPr>
        <w:lastRenderedPageBreak/>
        <w:drawing>
          <wp:anchor distT="0" distB="0" distL="114300" distR="114300" simplePos="0" relativeHeight="251676672" behindDoc="0" locked="0" layoutInCell="1" allowOverlap="1" wp14:anchorId="3200763D" wp14:editId="11CFDD96">
            <wp:simplePos x="0" y="0"/>
            <wp:positionH relativeFrom="column">
              <wp:posOffset>884555</wp:posOffset>
            </wp:positionH>
            <wp:positionV relativeFrom="paragraph">
              <wp:posOffset>14605</wp:posOffset>
            </wp:positionV>
            <wp:extent cx="4635500" cy="1944370"/>
            <wp:effectExtent l="0" t="0" r="0" b="0"/>
            <wp:wrapSquare wrapText="bothSides"/>
            <wp:docPr id="3456070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607034" name=""/>
                    <pic:cNvPicPr/>
                  </pic:nvPicPr>
                  <pic:blipFill>
                    <a:blip r:embed="rId26">
                      <a:extLst>
                        <a:ext uri="{28A0092B-C50C-407E-A947-70E740481C1C}">
                          <a14:useLocalDpi xmlns:a14="http://schemas.microsoft.com/office/drawing/2010/main" val="0"/>
                        </a:ext>
                      </a:extLst>
                    </a:blip>
                    <a:stretch>
                      <a:fillRect/>
                    </a:stretch>
                  </pic:blipFill>
                  <pic:spPr>
                    <a:xfrm>
                      <a:off x="0" y="0"/>
                      <a:ext cx="4635500" cy="1944370"/>
                    </a:xfrm>
                    <a:prstGeom prst="rect">
                      <a:avLst/>
                    </a:prstGeom>
                  </pic:spPr>
                </pic:pic>
              </a:graphicData>
            </a:graphic>
            <wp14:sizeRelH relativeFrom="margin">
              <wp14:pctWidth>0</wp14:pctWidth>
            </wp14:sizeRelH>
            <wp14:sizeRelV relativeFrom="margin">
              <wp14:pctHeight>0</wp14:pctHeight>
            </wp14:sizeRelV>
          </wp:anchor>
        </w:drawing>
      </w:r>
    </w:p>
    <w:p w14:paraId="05E89A49" w14:textId="1B709790" w:rsidR="00651D7A" w:rsidRPr="00651D7A" w:rsidRDefault="00651D7A" w:rsidP="00A61951">
      <w:pPr>
        <w:jc w:val="both"/>
        <w:rPr>
          <w:rFonts w:ascii="Arial" w:hAnsi="Arial" w:cs="Arial"/>
          <w:sz w:val="28"/>
          <w:szCs w:val="28"/>
        </w:rPr>
      </w:pPr>
      <w:r>
        <w:rPr>
          <w:rFonts w:ascii="Arial" w:hAnsi="Arial" w:cs="Arial"/>
          <w:sz w:val="28"/>
          <w:szCs w:val="28"/>
        </w:rPr>
        <w:tab/>
      </w:r>
      <w:r>
        <w:rPr>
          <w:rFonts w:ascii="Arial" w:hAnsi="Arial" w:cs="Arial"/>
          <w:sz w:val="28"/>
          <w:szCs w:val="28"/>
        </w:rPr>
        <w:tab/>
      </w:r>
    </w:p>
    <w:p w14:paraId="5185FBCC" w14:textId="4C0A3D84" w:rsidR="00423C49" w:rsidRPr="004C4F77" w:rsidRDefault="00423C49" w:rsidP="00A61951">
      <w:pPr>
        <w:spacing w:line="240" w:lineRule="auto"/>
        <w:jc w:val="both"/>
        <w:rPr>
          <w:rFonts w:ascii="Arial" w:hAnsi="Arial" w:cs="Arial"/>
          <w:sz w:val="24"/>
          <w:szCs w:val="24"/>
        </w:rPr>
      </w:pPr>
    </w:p>
    <w:p w14:paraId="6081733A" w14:textId="63636B4E" w:rsidR="004828A2" w:rsidRPr="004C4F77" w:rsidRDefault="004828A2" w:rsidP="004C4F77">
      <w:pPr>
        <w:pStyle w:val="Prrafodelista"/>
        <w:spacing w:line="240" w:lineRule="auto"/>
        <w:jc w:val="both"/>
        <w:rPr>
          <w:rFonts w:ascii="Arial" w:hAnsi="Arial" w:cs="Arial"/>
          <w:sz w:val="24"/>
          <w:szCs w:val="24"/>
        </w:rPr>
      </w:pPr>
    </w:p>
    <w:p w14:paraId="37C95D95" w14:textId="5DA494C1" w:rsidR="004828A2" w:rsidRPr="004C4F77" w:rsidRDefault="004828A2" w:rsidP="004C4F77">
      <w:pPr>
        <w:pStyle w:val="Prrafodelista"/>
        <w:spacing w:line="240" w:lineRule="auto"/>
        <w:jc w:val="both"/>
        <w:rPr>
          <w:rFonts w:ascii="Arial" w:hAnsi="Arial" w:cs="Arial"/>
          <w:sz w:val="24"/>
          <w:szCs w:val="24"/>
        </w:rPr>
      </w:pPr>
    </w:p>
    <w:p w14:paraId="6403F95D" w14:textId="42BCDDA4" w:rsidR="00F621C4" w:rsidRPr="004C4F77" w:rsidRDefault="00F621C4" w:rsidP="004C4F77">
      <w:pPr>
        <w:spacing w:line="240" w:lineRule="auto"/>
        <w:jc w:val="both"/>
        <w:rPr>
          <w:rFonts w:ascii="Arial" w:hAnsi="Arial" w:cs="Arial"/>
          <w:sz w:val="24"/>
          <w:szCs w:val="24"/>
        </w:rPr>
      </w:pPr>
    </w:p>
    <w:p w14:paraId="7A10372E" w14:textId="52822F68" w:rsidR="00F621C4" w:rsidRPr="004C4F77" w:rsidRDefault="00396B80" w:rsidP="004C4F77">
      <w:pPr>
        <w:pStyle w:val="Prrafodelista"/>
        <w:spacing w:line="240" w:lineRule="auto"/>
        <w:ind w:left="714"/>
        <w:jc w:val="both"/>
        <w:rPr>
          <w:rFonts w:ascii="Arial" w:hAnsi="Arial" w:cs="Arial"/>
          <w:sz w:val="24"/>
          <w:szCs w:val="24"/>
        </w:rPr>
      </w:pPr>
      <w:r w:rsidRPr="00184A38">
        <w:rPr>
          <w:rFonts w:ascii="Arial" w:hAnsi="Arial" w:cs="Arial"/>
          <w:noProof/>
        </w:rPr>
        <w:drawing>
          <wp:anchor distT="0" distB="0" distL="114300" distR="114300" simplePos="0" relativeHeight="251675648" behindDoc="0" locked="0" layoutInCell="1" allowOverlap="1" wp14:anchorId="24F7FF91" wp14:editId="6AC2E728">
            <wp:simplePos x="0" y="0"/>
            <wp:positionH relativeFrom="margin">
              <wp:posOffset>891540</wp:posOffset>
            </wp:positionH>
            <wp:positionV relativeFrom="paragraph">
              <wp:posOffset>95250</wp:posOffset>
            </wp:positionV>
            <wp:extent cx="4625975" cy="1002665"/>
            <wp:effectExtent l="0" t="0" r="3175" b="6985"/>
            <wp:wrapSquare wrapText="bothSides"/>
            <wp:docPr id="6512455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245569" name=""/>
                    <pic:cNvPicPr/>
                  </pic:nvPicPr>
                  <pic:blipFill>
                    <a:blip r:embed="rId27">
                      <a:extLst>
                        <a:ext uri="{28A0092B-C50C-407E-A947-70E740481C1C}">
                          <a14:useLocalDpi xmlns:a14="http://schemas.microsoft.com/office/drawing/2010/main" val="0"/>
                        </a:ext>
                      </a:extLst>
                    </a:blip>
                    <a:stretch>
                      <a:fillRect/>
                    </a:stretch>
                  </pic:blipFill>
                  <pic:spPr>
                    <a:xfrm>
                      <a:off x="0" y="0"/>
                      <a:ext cx="4625975" cy="1002665"/>
                    </a:xfrm>
                    <a:prstGeom prst="rect">
                      <a:avLst/>
                    </a:prstGeom>
                  </pic:spPr>
                </pic:pic>
              </a:graphicData>
            </a:graphic>
            <wp14:sizeRelH relativeFrom="margin">
              <wp14:pctWidth>0</wp14:pctWidth>
            </wp14:sizeRelH>
            <wp14:sizeRelV relativeFrom="margin">
              <wp14:pctHeight>0</wp14:pctHeight>
            </wp14:sizeRelV>
          </wp:anchor>
        </w:drawing>
      </w:r>
    </w:p>
    <w:p w14:paraId="78548CD7" w14:textId="2B16B2B8" w:rsidR="00193BF1" w:rsidRPr="004C4F77" w:rsidRDefault="00193BF1" w:rsidP="004C4F77">
      <w:pPr>
        <w:pStyle w:val="Prrafodelista"/>
        <w:spacing w:line="240" w:lineRule="auto"/>
        <w:jc w:val="both"/>
        <w:rPr>
          <w:rFonts w:ascii="Arial" w:hAnsi="Arial" w:cs="Arial"/>
          <w:sz w:val="24"/>
          <w:szCs w:val="24"/>
        </w:rPr>
      </w:pPr>
    </w:p>
    <w:p w14:paraId="51BE1251" w14:textId="1EFFB2FC" w:rsidR="00916A0A" w:rsidRPr="004C4F77" w:rsidRDefault="00916A0A" w:rsidP="004C4F77">
      <w:pPr>
        <w:pStyle w:val="Prrafodelista"/>
        <w:spacing w:line="240" w:lineRule="auto"/>
        <w:jc w:val="both"/>
        <w:rPr>
          <w:rFonts w:ascii="Arial" w:hAnsi="Arial" w:cs="Arial"/>
          <w:sz w:val="24"/>
          <w:szCs w:val="24"/>
        </w:rPr>
      </w:pPr>
    </w:p>
    <w:p w14:paraId="16E61CE6" w14:textId="59E20DD8" w:rsidR="00916A0A" w:rsidRPr="004C4F77" w:rsidRDefault="00916A0A" w:rsidP="004C4F77">
      <w:pPr>
        <w:pStyle w:val="Prrafodelista"/>
        <w:spacing w:line="240" w:lineRule="auto"/>
        <w:jc w:val="both"/>
        <w:rPr>
          <w:rFonts w:ascii="Arial" w:hAnsi="Arial" w:cs="Arial"/>
          <w:sz w:val="24"/>
          <w:szCs w:val="24"/>
        </w:rPr>
      </w:pPr>
    </w:p>
    <w:p w14:paraId="26F34D3C" w14:textId="0C8A47C3" w:rsidR="00916A0A" w:rsidRPr="004C4F77" w:rsidRDefault="00916A0A" w:rsidP="004C4F77">
      <w:pPr>
        <w:pStyle w:val="Prrafodelista"/>
        <w:spacing w:line="240" w:lineRule="auto"/>
        <w:jc w:val="both"/>
        <w:rPr>
          <w:rFonts w:ascii="Arial" w:hAnsi="Arial" w:cs="Arial"/>
          <w:sz w:val="24"/>
          <w:szCs w:val="24"/>
        </w:rPr>
      </w:pPr>
    </w:p>
    <w:p w14:paraId="56777F0D" w14:textId="16DB8C76" w:rsidR="00916A0A" w:rsidRPr="004C4F77" w:rsidRDefault="00916A0A" w:rsidP="004C4F77">
      <w:pPr>
        <w:pStyle w:val="Prrafodelista"/>
        <w:spacing w:line="240" w:lineRule="auto"/>
        <w:jc w:val="both"/>
        <w:rPr>
          <w:rFonts w:ascii="Arial" w:hAnsi="Arial" w:cs="Arial"/>
          <w:sz w:val="24"/>
          <w:szCs w:val="24"/>
        </w:rPr>
      </w:pPr>
    </w:p>
    <w:p w14:paraId="01C47D71" w14:textId="1F7CC114" w:rsidR="00916A0A" w:rsidRPr="004C4F77" w:rsidRDefault="00396B80" w:rsidP="004C4F77">
      <w:pPr>
        <w:pStyle w:val="Prrafodelista"/>
        <w:spacing w:line="240" w:lineRule="auto"/>
        <w:jc w:val="both"/>
        <w:rPr>
          <w:rFonts w:ascii="Arial" w:hAnsi="Arial" w:cs="Arial"/>
          <w:sz w:val="24"/>
          <w:szCs w:val="24"/>
        </w:rPr>
      </w:pPr>
      <w:r w:rsidRPr="00184A38">
        <w:rPr>
          <w:rFonts w:ascii="Arial" w:hAnsi="Arial" w:cs="Arial"/>
          <w:noProof/>
        </w:rPr>
        <w:drawing>
          <wp:anchor distT="0" distB="0" distL="114300" distR="114300" simplePos="0" relativeHeight="251677696" behindDoc="0" locked="0" layoutInCell="1" allowOverlap="1" wp14:anchorId="44D391D1" wp14:editId="66054BA0">
            <wp:simplePos x="0" y="0"/>
            <wp:positionH relativeFrom="column">
              <wp:posOffset>905510</wp:posOffset>
            </wp:positionH>
            <wp:positionV relativeFrom="paragraph">
              <wp:posOffset>53340</wp:posOffset>
            </wp:positionV>
            <wp:extent cx="4614545" cy="1002665"/>
            <wp:effectExtent l="0" t="0" r="0" b="6985"/>
            <wp:wrapSquare wrapText="bothSides"/>
            <wp:docPr id="5176618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661806" name=""/>
                    <pic:cNvPicPr/>
                  </pic:nvPicPr>
                  <pic:blipFill>
                    <a:blip r:embed="rId28">
                      <a:extLst>
                        <a:ext uri="{28A0092B-C50C-407E-A947-70E740481C1C}">
                          <a14:useLocalDpi xmlns:a14="http://schemas.microsoft.com/office/drawing/2010/main" val="0"/>
                        </a:ext>
                      </a:extLst>
                    </a:blip>
                    <a:stretch>
                      <a:fillRect/>
                    </a:stretch>
                  </pic:blipFill>
                  <pic:spPr>
                    <a:xfrm>
                      <a:off x="0" y="0"/>
                      <a:ext cx="4614545" cy="1002665"/>
                    </a:xfrm>
                    <a:prstGeom prst="rect">
                      <a:avLst/>
                    </a:prstGeom>
                  </pic:spPr>
                </pic:pic>
              </a:graphicData>
            </a:graphic>
            <wp14:sizeRelH relativeFrom="margin">
              <wp14:pctWidth>0</wp14:pctWidth>
            </wp14:sizeRelH>
            <wp14:sizeRelV relativeFrom="margin">
              <wp14:pctHeight>0</wp14:pctHeight>
            </wp14:sizeRelV>
          </wp:anchor>
        </w:drawing>
      </w:r>
    </w:p>
    <w:p w14:paraId="58767B7A" w14:textId="69FCBA1C" w:rsidR="00916A0A" w:rsidRPr="004C4F77" w:rsidRDefault="00916A0A" w:rsidP="004C4F77">
      <w:pPr>
        <w:pStyle w:val="Prrafodelista"/>
        <w:spacing w:line="240" w:lineRule="auto"/>
        <w:jc w:val="both"/>
        <w:rPr>
          <w:rFonts w:ascii="Arial" w:hAnsi="Arial" w:cs="Arial"/>
          <w:sz w:val="24"/>
          <w:szCs w:val="24"/>
        </w:rPr>
      </w:pPr>
    </w:p>
    <w:p w14:paraId="0C8F3878" w14:textId="236D6D18" w:rsidR="00642CBE" w:rsidRPr="004C4F77" w:rsidRDefault="00642CBE" w:rsidP="004C4F77">
      <w:pPr>
        <w:spacing w:line="240" w:lineRule="auto"/>
        <w:jc w:val="both"/>
        <w:rPr>
          <w:rFonts w:ascii="Arial" w:hAnsi="Arial" w:cs="Arial"/>
          <w:sz w:val="24"/>
          <w:szCs w:val="24"/>
        </w:rPr>
      </w:pPr>
    </w:p>
    <w:p w14:paraId="4D8C2367" w14:textId="4BF348D3" w:rsidR="00642CBE" w:rsidRPr="004C4F77" w:rsidRDefault="00642CBE" w:rsidP="004C4F77">
      <w:pPr>
        <w:spacing w:line="240" w:lineRule="auto"/>
        <w:jc w:val="both"/>
        <w:rPr>
          <w:rFonts w:ascii="Arial" w:hAnsi="Arial" w:cs="Arial"/>
          <w:sz w:val="24"/>
          <w:szCs w:val="24"/>
        </w:rPr>
      </w:pPr>
    </w:p>
    <w:p w14:paraId="1AF54DF7" w14:textId="77777777" w:rsidR="00642CBE" w:rsidRPr="004C4F77" w:rsidRDefault="00642CBE" w:rsidP="004C4F77">
      <w:pPr>
        <w:spacing w:line="240" w:lineRule="auto"/>
        <w:jc w:val="both"/>
        <w:rPr>
          <w:rFonts w:ascii="Arial" w:hAnsi="Arial" w:cs="Arial"/>
          <w:sz w:val="24"/>
          <w:szCs w:val="24"/>
        </w:rPr>
      </w:pPr>
    </w:p>
    <w:p w14:paraId="5252EEF6" w14:textId="77777777" w:rsidR="00396B80" w:rsidRDefault="00396B80" w:rsidP="00396B80">
      <w:pPr>
        <w:pStyle w:val="Prrafodelista"/>
        <w:numPr>
          <w:ilvl w:val="0"/>
          <w:numId w:val="47"/>
        </w:numPr>
        <w:jc w:val="both"/>
        <w:rPr>
          <w:rFonts w:ascii="Arial" w:hAnsi="Arial" w:cs="Arial"/>
          <w:sz w:val="24"/>
          <w:szCs w:val="24"/>
        </w:rPr>
      </w:pPr>
      <w:r w:rsidRPr="00396B80">
        <w:rPr>
          <w:rFonts w:ascii="Arial" w:hAnsi="Arial" w:cs="Arial"/>
          <w:sz w:val="24"/>
          <w:szCs w:val="24"/>
          <w:u w:val="single"/>
        </w:rPr>
        <w:t>El puerto 8081</w:t>
      </w:r>
      <w:r w:rsidRPr="00396B80">
        <w:rPr>
          <w:rFonts w:ascii="Arial" w:hAnsi="Arial" w:cs="Arial"/>
          <w:sz w:val="24"/>
          <w:szCs w:val="24"/>
        </w:rPr>
        <w:t>, el cual es ejecutando un servidor apache 2.2, el cual es vulnerable a ShellShock, la cual afecta a versiones del intérprete de comandos Bash, presentes en muchos sistemas Unix y Linux, permitiendo al atacante ejecutar comandos arbitrarios en un sistema afectado.</w:t>
      </w:r>
    </w:p>
    <w:p w14:paraId="6FA34D8E" w14:textId="66E33433" w:rsidR="00396B80" w:rsidRPr="00396B80" w:rsidRDefault="00396B80" w:rsidP="00396B80">
      <w:pPr>
        <w:pStyle w:val="Prrafodelista"/>
        <w:ind w:left="1440"/>
        <w:jc w:val="both"/>
        <w:rPr>
          <w:rFonts w:ascii="Arial" w:hAnsi="Arial" w:cs="Arial"/>
          <w:sz w:val="24"/>
          <w:szCs w:val="24"/>
        </w:rPr>
      </w:pPr>
      <w:r w:rsidRPr="00D23136">
        <w:rPr>
          <w:noProof/>
        </w:rPr>
        <w:drawing>
          <wp:inline distT="0" distB="0" distL="0" distR="0" wp14:anchorId="35566CDB" wp14:editId="28D28E0B">
            <wp:extent cx="4449433" cy="3493827"/>
            <wp:effectExtent l="0" t="0" r="8890" b="0"/>
            <wp:docPr id="14341686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168687" name=""/>
                    <pic:cNvPicPr/>
                  </pic:nvPicPr>
                  <pic:blipFill>
                    <a:blip r:embed="rId29"/>
                    <a:stretch>
                      <a:fillRect/>
                    </a:stretch>
                  </pic:blipFill>
                  <pic:spPr>
                    <a:xfrm>
                      <a:off x="0" y="0"/>
                      <a:ext cx="5140657" cy="4036596"/>
                    </a:xfrm>
                    <a:prstGeom prst="rect">
                      <a:avLst/>
                    </a:prstGeom>
                  </pic:spPr>
                </pic:pic>
              </a:graphicData>
            </a:graphic>
          </wp:inline>
        </w:drawing>
      </w:r>
    </w:p>
    <w:p w14:paraId="6D85593C" w14:textId="0B23D243" w:rsidR="00047302" w:rsidRPr="00047302" w:rsidRDefault="00047302" w:rsidP="00047302">
      <w:pPr>
        <w:pStyle w:val="Prrafodelista"/>
        <w:numPr>
          <w:ilvl w:val="0"/>
          <w:numId w:val="47"/>
        </w:numPr>
        <w:jc w:val="both"/>
        <w:rPr>
          <w:rFonts w:ascii="Arial" w:hAnsi="Arial" w:cs="Arial"/>
          <w:sz w:val="24"/>
          <w:szCs w:val="24"/>
        </w:rPr>
      </w:pPr>
      <w:r w:rsidRPr="00047302">
        <w:rPr>
          <w:rFonts w:ascii="Arial" w:hAnsi="Arial" w:cs="Arial"/>
          <w:sz w:val="24"/>
          <w:szCs w:val="24"/>
        </w:rPr>
        <w:lastRenderedPageBreak/>
        <w:t>Se procede a la explotación del puerto 8081 con la vulnerabilidad critica ShellShock mediante el uso de Metaexploit, concretamente la numero 8:</w:t>
      </w:r>
    </w:p>
    <w:p w14:paraId="579BEB3E" w14:textId="04C4DBB9" w:rsidR="00642CBE" w:rsidRPr="004C4F77" w:rsidRDefault="00047302" w:rsidP="004C4F77">
      <w:pPr>
        <w:spacing w:line="240" w:lineRule="auto"/>
        <w:jc w:val="both"/>
        <w:rPr>
          <w:rFonts w:ascii="Arial" w:hAnsi="Arial" w:cs="Arial"/>
          <w:sz w:val="24"/>
          <w:szCs w:val="24"/>
        </w:rPr>
      </w:pPr>
      <w:r w:rsidRPr="000F7440">
        <w:rPr>
          <w:noProof/>
        </w:rPr>
        <w:drawing>
          <wp:anchor distT="0" distB="0" distL="114300" distR="114300" simplePos="0" relativeHeight="251679744" behindDoc="0" locked="0" layoutInCell="1" allowOverlap="1" wp14:anchorId="2FBD333B" wp14:editId="5411D324">
            <wp:simplePos x="0" y="0"/>
            <wp:positionH relativeFrom="margin">
              <wp:posOffset>891540</wp:posOffset>
            </wp:positionH>
            <wp:positionV relativeFrom="paragraph">
              <wp:posOffset>48260</wp:posOffset>
            </wp:positionV>
            <wp:extent cx="4530725" cy="3991610"/>
            <wp:effectExtent l="0" t="0" r="3175" b="8890"/>
            <wp:wrapSquare wrapText="bothSides"/>
            <wp:docPr id="1988736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73633" name=""/>
                    <pic:cNvPicPr/>
                  </pic:nvPicPr>
                  <pic:blipFill>
                    <a:blip r:embed="rId30">
                      <a:extLst>
                        <a:ext uri="{28A0092B-C50C-407E-A947-70E740481C1C}">
                          <a14:useLocalDpi xmlns:a14="http://schemas.microsoft.com/office/drawing/2010/main" val="0"/>
                        </a:ext>
                      </a:extLst>
                    </a:blip>
                    <a:stretch>
                      <a:fillRect/>
                    </a:stretch>
                  </pic:blipFill>
                  <pic:spPr>
                    <a:xfrm>
                      <a:off x="0" y="0"/>
                      <a:ext cx="4530725" cy="3991610"/>
                    </a:xfrm>
                    <a:prstGeom prst="rect">
                      <a:avLst/>
                    </a:prstGeom>
                  </pic:spPr>
                </pic:pic>
              </a:graphicData>
            </a:graphic>
            <wp14:sizeRelH relativeFrom="margin">
              <wp14:pctWidth>0</wp14:pctWidth>
            </wp14:sizeRelH>
            <wp14:sizeRelV relativeFrom="margin">
              <wp14:pctHeight>0</wp14:pctHeight>
            </wp14:sizeRelV>
          </wp:anchor>
        </w:drawing>
      </w:r>
    </w:p>
    <w:p w14:paraId="780645D5" w14:textId="1967760A" w:rsidR="00642CBE" w:rsidRPr="004C4F77" w:rsidRDefault="00642CBE" w:rsidP="004C4F77">
      <w:pPr>
        <w:spacing w:line="240" w:lineRule="auto"/>
        <w:jc w:val="both"/>
        <w:rPr>
          <w:rFonts w:ascii="Arial" w:hAnsi="Arial" w:cs="Arial"/>
          <w:sz w:val="24"/>
          <w:szCs w:val="24"/>
        </w:rPr>
      </w:pPr>
    </w:p>
    <w:p w14:paraId="7B7091B0" w14:textId="01B2EAD2" w:rsidR="00642CBE" w:rsidRPr="004C4F77" w:rsidRDefault="00642CBE" w:rsidP="004C4F77">
      <w:pPr>
        <w:spacing w:line="240" w:lineRule="auto"/>
        <w:jc w:val="both"/>
        <w:rPr>
          <w:rFonts w:ascii="Arial" w:hAnsi="Arial" w:cs="Arial"/>
          <w:sz w:val="24"/>
          <w:szCs w:val="24"/>
        </w:rPr>
      </w:pPr>
    </w:p>
    <w:p w14:paraId="03BBEA86" w14:textId="45B75D61" w:rsidR="00642CBE" w:rsidRPr="004C4F77" w:rsidRDefault="00642CBE" w:rsidP="004C4F77">
      <w:pPr>
        <w:spacing w:line="240" w:lineRule="auto"/>
        <w:jc w:val="both"/>
        <w:rPr>
          <w:rFonts w:ascii="Arial" w:hAnsi="Arial" w:cs="Arial"/>
          <w:sz w:val="24"/>
          <w:szCs w:val="24"/>
        </w:rPr>
      </w:pPr>
    </w:p>
    <w:p w14:paraId="1542C355" w14:textId="1D53A97F" w:rsidR="00642CBE" w:rsidRPr="004C4F77" w:rsidRDefault="00642CBE" w:rsidP="004C4F77">
      <w:pPr>
        <w:spacing w:line="240" w:lineRule="auto"/>
        <w:jc w:val="both"/>
        <w:rPr>
          <w:rFonts w:ascii="Arial" w:hAnsi="Arial" w:cs="Arial"/>
          <w:sz w:val="24"/>
          <w:szCs w:val="24"/>
        </w:rPr>
      </w:pPr>
    </w:p>
    <w:p w14:paraId="360075B3" w14:textId="1C34CFC3" w:rsidR="00642CBE" w:rsidRPr="004C4F77" w:rsidRDefault="00642CBE" w:rsidP="004C4F77">
      <w:pPr>
        <w:spacing w:line="240" w:lineRule="auto"/>
        <w:jc w:val="both"/>
        <w:rPr>
          <w:rFonts w:ascii="Arial" w:hAnsi="Arial" w:cs="Arial"/>
          <w:sz w:val="24"/>
          <w:szCs w:val="24"/>
        </w:rPr>
      </w:pPr>
    </w:p>
    <w:p w14:paraId="644C8A46" w14:textId="72361C44" w:rsidR="00642CBE" w:rsidRPr="004C4F77" w:rsidRDefault="00642CBE" w:rsidP="004C4F77">
      <w:pPr>
        <w:spacing w:line="240" w:lineRule="auto"/>
        <w:jc w:val="both"/>
        <w:rPr>
          <w:rFonts w:ascii="Arial" w:hAnsi="Arial" w:cs="Arial"/>
          <w:sz w:val="24"/>
          <w:szCs w:val="24"/>
        </w:rPr>
      </w:pPr>
    </w:p>
    <w:p w14:paraId="260DC8D9" w14:textId="1B0F55F8" w:rsidR="00642CBE" w:rsidRPr="004C4F77" w:rsidRDefault="00642CBE" w:rsidP="004C4F77">
      <w:pPr>
        <w:spacing w:line="240" w:lineRule="auto"/>
        <w:jc w:val="both"/>
        <w:rPr>
          <w:rFonts w:ascii="Arial" w:hAnsi="Arial" w:cs="Arial"/>
          <w:sz w:val="24"/>
          <w:szCs w:val="24"/>
        </w:rPr>
      </w:pPr>
    </w:p>
    <w:p w14:paraId="769DA4E0" w14:textId="789B5436" w:rsidR="00642CBE" w:rsidRPr="004C4F77" w:rsidRDefault="00642CBE" w:rsidP="004C4F77">
      <w:pPr>
        <w:spacing w:line="240" w:lineRule="auto"/>
        <w:jc w:val="both"/>
        <w:rPr>
          <w:rFonts w:ascii="Arial" w:hAnsi="Arial" w:cs="Arial"/>
          <w:sz w:val="24"/>
          <w:szCs w:val="24"/>
        </w:rPr>
      </w:pPr>
    </w:p>
    <w:p w14:paraId="44F1AA90" w14:textId="653A8A27" w:rsidR="00642CBE" w:rsidRPr="004C4F77" w:rsidRDefault="00642CBE" w:rsidP="004C4F77">
      <w:pPr>
        <w:spacing w:line="240" w:lineRule="auto"/>
        <w:jc w:val="both"/>
        <w:rPr>
          <w:rFonts w:ascii="Arial" w:hAnsi="Arial" w:cs="Arial"/>
          <w:sz w:val="24"/>
          <w:szCs w:val="24"/>
        </w:rPr>
      </w:pPr>
    </w:p>
    <w:p w14:paraId="76796AB5" w14:textId="77777777" w:rsidR="00642CBE" w:rsidRPr="004C4F77" w:rsidRDefault="00642CBE" w:rsidP="004C4F77">
      <w:pPr>
        <w:spacing w:line="240" w:lineRule="auto"/>
        <w:jc w:val="both"/>
        <w:rPr>
          <w:rFonts w:ascii="Arial" w:hAnsi="Arial" w:cs="Arial"/>
          <w:sz w:val="24"/>
          <w:szCs w:val="24"/>
        </w:rPr>
      </w:pPr>
    </w:p>
    <w:p w14:paraId="289F4C3D" w14:textId="77777777" w:rsidR="00642CBE" w:rsidRPr="004C4F77" w:rsidRDefault="00642CBE" w:rsidP="004C4F77">
      <w:pPr>
        <w:spacing w:line="240" w:lineRule="auto"/>
        <w:jc w:val="both"/>
        <w:rPr>
          <w:rFonts w:ascii="Arial" w:hAnsi="Arial" w:cs="Arial"/>
          <w:sz w:val="24"/>
          <w:szCs w:val="24"/>
        </w:rPr>
      </w:pPr>
    </w:p>
    <w:p w14:paraId="65A594F1" w14:textId="77777777" w:rsidR="00642CBE" w:rsidRPr="004C4F77" w:rsidRDefault="00642CBE" w:rsidP="004C4F77">
      <w:pPr>
        <w:spacing w:line="240" w:lineRule="auto"/>
        <w:jc w:val="both"/>
        <w:rPr>
          <w:rFonts w:ascii="Arial" w:hAnsi="Arial" w:cs="Arial"/>
          <w:sz w:val="24"/>
          <w:szCs w:val="24"/>
        </w:rPr>
      </w:pPr>
    </w:p>
    <w:p w14:paraId="3F18F759" w14:textId="77777777" w:rsidR="00642CBE" w:rsidRDefault="00642CBE" w:rsidP="004C4F77">
      <w:pPr>
        <w:spacing w:line="240" w:lineRule="auto"/>
        <w:jc w:val="both"/>
        <w:rPr>
          <w:rFonts w:ascii="Arial" w:hAnsi="Arial" w:cs="Arial"/>
          <w:sz w:val="24"/>
          <w:szCs w:val="24"/>
        </w:rPr>
      </w:pPr>
    </w:p>
    <w:p w14:paraId="209EA556" w14:textId="77777777" w:rsidR="00047302" w:rsidRDefault="00047302" w:rsidP="004C4F77">
      <w:pPr>
        <w:spacing w:line="240" w:lineRule="auto"/>
        <w:jc w:val="both"/>
        <w:rPr>
          <w:rFonts w:ascii="Arial" w:hAnsi="Arial" w:cs="Arial"/>
          <w:sz w:val="24"/>
          <w:szCs w:val="24"/>
        </w:rPr>
      </w:pPr>
    </w:p>
    <w:p w14:paraId="3EAD4FD4" w14:textId="77777777" w:rsidR="007F16C7" w:rsidRDefault="007F16C7" w:rsidP="004C4F77">
      <w:pPr>
        <w:spacing w:line="240" w:lineRule="auto"/>
        <w:jc w:val="both"/>
        <w:rPr>
          <w:rFonts w:ascii="Arial" w:hAnsi="Arial" w:cs="Arial"/>
          <w:sz w:val="24"/>
          <w:szCs w:val="24"/>
        </w:rPr>
      </w:pPr>
    </w:p>
    <w:p w14:paraId="6B87E1EB" w14:textId="0B1AA0D6" w:rsidR="00047302" w:rsidRDefault="00047302" w:rsidP="00047302">
      <w:pPr>
        <w:pStyle w:val="Prrafodelista"/>
        <w:numPr>
          <w:ilvl w:val="0"/>
          <w:numId w:val="47"/>
        </w:numPr>
        <w:jc w:val="both"/>
        <w:rPr>
          <w:rFonts w:ascii="Arial" w:hAnsi="Arial" w:cs="Arial"/>
          <w:sz w:val="24"/>
          <w:szCs w:val="24"/>
        </w:rPr>
      </w:pPr>
      <w:r w:rsidRPr="00383D69">
        <w:rPr>
          <w:noProof/>
        </w:rPr>
        <w:drawing>
          <wp:anchor distT="0" distB="0" distL="114300" distR="114300" simplePos="0" relativeHeight="251681792" behindDoc="0" locked="0" layoutInCell="1" allowOverlap="1" wp14:anchorId="317C4882" wp14:editId="2BAC5921">
            <wp:simplePos x="0" y="0"/>
            <wp:positionH relativeFrom="margin">
              <wp:align>right</wp:align>
            </wp:positionH>
            <wp:positionV relativeFrom="paragraph">
              <wp:posOffset>1075055</wp:posOffset>
            </wp:positionV>
            <wp:extent cx="4469130" cy="1862455"/>
            <wp:effectExtent l="0" t="0" r="7620" b="4445"/>
            <wp:wrapSquare wrapText="bothSides"/>
            <wp:docPr id="7207759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775912" name=""/>
                    <pic:cNvPicPr/>
                  </pic:nvPicPr>
                  <pic:blipFill>
                    <a:blip r:embed="rId31">
                      <a:extLst>
                        <a:ext uri="{28A0092B-C50C-407E-A947-70E740481C1C}">
                          <a14:useLocalDpi xmlns:a14="http://schemas.microsoft.com/office/drawing/2010/main" val="0"/>
                        </a:ext>
                      </a:extLst>
                    </a:blip>
                    <a:stretch>
                      <a:fillRect/>
                    </a:stretch>
                  </pic:blipFill>
                  <pic:spPr>
                    <a:xfrm>
                      <a:off x="0" y="0"/>
                      <a:ext cx="4483842" cy="1869053"/>
                    </a:xfrm>
                    <a:prstGeom prst="rect">
                      <a:avLst/>
                    </a:prstGeom>
                  </pic:spPr>
                </pic:pic>
              </a:graphicData>
            </a:graphic>
            <wp14:sizeRelH relativeFrom="margin">
              <wp14:pctWidth>0</wp14:pctWidth>
            </wp14:sizeRelH>
            <wp14:sizeRelV relativeFrom="margin">
              <wp14:pctHeight>0</wp14:pctHeight>
            </wp14:sizeRelV>
          </wp:anchor>
        </w:drawing>
      </w:r>
      <w:r w:rsidRPr="00B35098">
        <w:rPr>
          <w:rFonts w:ascii="Arial" w:hAnsi="Arial" w:cs="Arial"/>
          <w:sz w:val="24"/>
          <w:szCs w:val="24"/>
        </w:rPr>
        <w:t>Ejecutamos el exploit cumplimentado los campos incluidos en “</w:t>
      </w:r>
      <w:r w:rsidRPr="00B35098">
        <w:rPr>
          <w:rFonts w:ascii="Arial" w:hAnsi="Arial" w:cs="Arial"/>
          <w:i/>
          <w:iCs/>
          <w:sz w:val="24"/>
          <w:szCs w:val="24"/>
        </w:rPr>
        <w:t>Options”</w:t>
      </w:r>
      <w:r w:rsidRPr="00B35098">
        <w:rPr>
          <w:rFonts w:ascii="Arial" w:hAnsi="Arial" w:cs="Arial"/>
          <w:sz w:val="24"/>
          <w:szCs w:val="24"/>
        </w:rPr>
        <w:t xml:space="preserve">, verificando que no dejamos ninguno sin rellenar con la opción </w:t>
      </w:r>
      <w:r w:rsidRPr="00B35098">
        <w:rPr>
          <w:rFonts w:ascii="Arial" w:hAnsi="Arial" w:cs="Arial"/>
          <w:i/>
          <w:iCs/>
          <w:sz w:val="24"/>
          <w:szCs w:val="24"/>
        </w:rPr>
        <w:t>“show missing”,</w:t>
      </w:r>
      <w:r w:rsidRPr="00B35098">
        <w:rPr>
          <w:rFonts w:ascii="Arial" w:hAnsi="Arial" w:cs="Arial"/>
          <w:sz w:val="24"/>
          <w:szCs w:val="24"/>
        </w:rPr>
        <w:t xml:space="preserve"> resultando positivo, consiguiendo iniciar sesión con user sin privilegios a través del servicio /cgi-bin/vulnerable:</w:t>
      </w:r>
    </w:p>
    <w:p w14:paraId="1A264C57" w14:textId="3C31ACBB" w:rsidR="00047302" w:rsidRPr="00047302" w:rsidRDefault="00047302" w:rsidP="00047302">
      <w:pPr>
        <w:pStyle w:val="Prrafodelista"/>
        <w:spacing w:line="240" w:lineRule="auto"/>
        <w:ind w:left="1440"/>
        <w:jc w:val="both"/>
        <w:rPr>
          <w:rFonts w:ascii="Arial" w:hAnsi="Arial" w:cs="Arial"/>
          <w:sz w:val="24"/>
          <w:szCs w:val="24"/>
        </w:rPr>
      </w:pPr>
    </w:p>
    <w:p w14:paraId="1ACDF016" w14:textId="6071DC3B" w:rsidR="00642CBE" w:rsidRDefault="00642CBE" w:rsidP="00047302">
      <w:pPr>
        <w:spacing w:line="240" w:lineRule="auto"/>
        <w:ind w:left="1416"/>
        <w:jc w:val="both"/>
        <w:rPr>
          <w:rFonts w:ascii="Arial" w:hAnsi="Arial" w:cs="Arial"/>
          <w:sz w:val="24"/>
          <w:szCs w:val="24"/>
        </w:rPr>
      </w:pPr>
    </w:p>
    <w:p w14:paraId="1D99A4E6" w14:textId="75209C6E" w:rsidR="00047302" w:rsidRPr="00712B08" w:rsidRDefault="00047302" w:rsidP="00047302">
      <w:pPr>
        <w:pStyle w:val="Prrafodelista"/>
        <w:numPr>
          <w:ilvl w:val="0"/>
          <w:numId w:val="18"/>
        </w:numPr>
        <w:spacing w:line="240" w:lineRule="auto"/>
        <w:jc w:val="both"/>
        <w:rPr>
          <w:rFonts w:ascii="Arial" w:hAnsi="Arial" w:cs="Arial"/>
          <w:sz w:val="24"/>
          <w:szCs w:val="24"/>
        </w:rPr>
      </w:pPr>
      <w:r w:rsidRPr="00047302">
        <w:rPr>
          <w:rFonts w:ascii="Arial" w:hAnsi="Arial" w:cs="Arial"/>
          <w:b/>
          <w:bCs/>
          <w:sz w:val="24"/>
          <w:szCs w:val="24"/>
        </w:rPr>
        <w:lastRenderedPageBreak/>
        <w:t xml:space="preserve">RESUMEN DE LAS EXPLOTACIÓNES </w:t>
      </w:r>
      <w:r w:rsidR="00712B08">
        <w:rPr>
          <w:rFonts w:ascii="Arial" w:hAnsi="Arial" w:cs="Arial"/>
          <w:b/>
          <w:bCs/>
          <w:sz w:val="24"/>
          <w:szCs w:val="24"/>
        </w:rPr>
        <w:t xml:space="preserve">REALIZADAS CON METAEXPLOIT - </w:t>
      </w:r>
      <w:r w:rsidRPr="00047302">
        <w:rPr>
          <w:rFonts w:ascii="Arial" w:hAnsi="Arial" w:cs="Arial"/>
          <w:b/>
          <w:bCs/>
          <w:sz w:val="24"/>
          <w:szCs w:val="24"/>
        </w:rPr>
        <w:t>PUERTO</w:t>
      </w:r>
      <w:r w:rsidR="00712B08">
        <w:rPr>
          <w:rFonts w:ascii="Arial" w:hAnsi="Arial" w:cs="Arial"/>
          <w:b/>
          <w:bCs/>
          <w:sz w:val="24"/>
          <w:szCs w:val="24"/>
        </w:rPr>
        <w:t>S</w:t>
      </w:r>
      <w:r w:rsidRPr="00047302">
        <w:rPr>
          <w:rFonts w:ascii="Arial" w:hAnsi="Arial" w:cs="Arial"/>
          <w:b/>
          <w:bCs/>
          <w:sz w:val="24"/>
          <w:szCs w:val="24"/>
        </w:rPr>
        <w:t xml:space="preserve"> 8080 Y 8081</w:t>
      </w:r>
    </w:p>
    <w:p w14:paraId="412BB9B2" w14:textId="77777777" w:rsidR="00712B08" w:rsidRPr="00047302" w:rsidRDefault="00712B08" w:rsidP="00712B08">
      <w:pPr>
        <w:pStyle w:val="Prrafodelista"/>
        <w:spacing w:line="240" w:lineRule="auto"/>
        <w:jc w:val="both"/>
        <w:rPr>
          <w:rFonts w:ascii="Arial" w:hAnsi="Arial" w:cs="Arial"/>
          <w:sz w:val="24"/>
          <w:szCs w:val="24"/>
        </w:rPr>
      </w:pPr>
    </w:p>
    <w:p w14:paraId="02CFAD04" w14:textId="2D1BDC25" w:rsidR="00047302" w:rsidRDefault="00712B08" w:rsidP="004C4F77">
      <w:pPr>
        <w:spacing w:line="240" w:lineRule="auto"/>
        <w:jc w:val="both"/>
        <w:rPr>
          <w:rFonts w:ascii="Arial" w:hAnsi="Arial" w:cs="Arial"/>
          <w:sz w:val="24"/>
          <w:szCs w:val="24"/>
        </w:rPr>
      </w:pPr>
      <w:r w:rsidRPr="004C4F77">
        <w:rPr>
          <w:rFonts w:ascii="Arial" w:hAnsi="Arial" w:cs="Arial"/>
          <w:noProof/>
          <w:sz w:val="24"/>
          <w:szCs w:val="24"/>
        </w:rPr>
        <w:drawing>
          <wp:anchor distT="0" distB="0" distL="114300" distR="114300" simplePos="0" relativeHeight="251664384" behindDoc="0" locked="0" layoutInCell="1" allowOverlap="1" wp14:anchorId="1D635A6B" wp14:editId="0580C9E8">
            <wp:simplePos x="0" y="0"/>
            <wp:positionH relativeFrom="margin">
              <wp:align>right</wp:align>
            </wp:positionH>
            <wp:positionV relativeFrom="paragraph">
              <wp:posOffset>8843</wp:posOffset>
            </wp:positionV>
            <wp:extent cx="5041265" cy="4148455"/>
            <wp:effectExtent l="0" t="0" r="6985" b="4445"/>
            <wp:wrapSquare wrapText="bothSides"/>
            <wp:docPr id="1419600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60019" name=""/>
                    <pic:cNvPicPr/>
                  </pic:nvPicPr>
                  <pic:blipFill>
                    <a:blip r:embed="rId32">
                      <a:extLst>
                        <a:ext uri="{28A0092B-C50C-407E-A947-70E740481C1C}">
                          <a14:useLocalDpi xmlns:a14="http://schemas.microsoft.com/office/drawing/2010/main" val="0"/>
                        </a:ext>
                      </a:extLst>
                    </a:blip>
                    <a:stretch>
                      <a:fillRect/>
                    </a:stretch>
                  </pic:blipFill>
                  <pic:spPr>
                    <a:xfrm>
                      <a:off x="0" y="0"/>
                      <a:ext cx="5041265" cy="4148455"/>
                    </a:xfrm>
                    <a:prstGeom prst="rect">
                      <a:avLst/>
                    </a:prstGeom>
                  </pic:spPr>
                </pic:pic>
              </a:graphicData>
            </a:graphic>
            <wp14:sizeRelH relativeFrom="margin">
              <wp14:pctWidth>0</wp14:pctWidth>
            </wp14:sizeRelH>
            <wp14:sizeRelV relativeFrom="margin">
              <wp14:pctHeight>0</wp14:pctHeight>
            </wp14:sizeRelV>
          </wp:anchor>
        </w:drawing>
      </w:r>
    </w:p>
    <w:p w14:paraId="00350E3F" w14:textId="27DA6C9A" w:rsidR="00047302" w:rsidRDefault="00047302" w:rsidP="004C4F77">
      <w:pPr>
        <w:spacing w:line="240" w:lineRule="auto"/>
        <w:jc w:val="both"/>
        <w:rPr>
          <w:rFonts w:ascii="Arial" w:hAnsi="Arial" w:cs="Arial"/>
          <w:sz w:val="24"/>
          <w:szCs w:val="24"/>
        </w:rPr>
      </w:pPr>
    </w:p>
    <w:p w14:paraId="03000D83" w14:textId="38A6CD42" w:rsidR="00047302" w:rsidRDefault="00047302" w:rsidP="004C4F77">
      <w:pPr>
        <w:spacing w:line="240" w:lineRule="auto"/>
        <w:jc w:val="both"/>
        <w:rPr>
          <w:rFonts w:ascii="Arial" w:hAnsi="Arial" w:cs="Arial"/>
          <w:sz w:val="24"/>
          <w:szCs w:val="24"/>
        </w:rPr>
      </w:pPr>
    </w:p>
    <w:p w14:paraId="5C7B9FF2" w14:textId="336AA26E" w:rsidR="00047302" w:rsidRDefault="00047302" w:rsidP="004C4F77">
      <w:pPr>
        <w:spacing w:line="240" w:lineRule="auto"/>
        <w:jc w:val="both"/>
        <w:rPr>
          <w:rFonts w:ascii="Arial" w:hAnsi="Arial" w:cs="Arial"/>
          <w:sz w:val="24"/>
          <w:szCs w:val="24"/>
        </w:rPr>
      </w:pPr>
    </w:p>
    <w:p w14:paraId="4C8F21F8" w14:textId="3693E826" w:rsidR="00047302" w:rsidRDefault="00047302" w:rsidP="004C4F77">
      <w:pPr>
        <w:spacing w:line="240" w:lineRule="auto"/>
        <w:jc w:val="both"/>
        <w:rPr>
          <w:rFonts w:ascii="Arial" w:hAnsi="Arial" w:cs="Arial"/>
          <w:sz w:val="24"/>
          <w:szCs w:val="24"/>
        </w:rPr>
      </w:pPr>
    </w:p>
    <w:p w14:paraId="529F3F0F" w14:textId="77777777" w:rsidR="00047302" w:rsidRDefault="00047302" w:rsidP="004C4F77">
      <w:pPr>
        <w:spacing w:line="240" w:lineRule="auto"/>
        <w:jc w:val="both"/>
        <w:rPr>
          <w:rFonts w:ascii="Arial" w:hAnsi="Arial" w:cs="Arial"/>
          <w:sz w:val="24"/>
          <w:szCs w:val="24"/>
        </w:rPr>
      </w:pPr>
    </w:p>
    <w:p w14:paraId="2205CFD4" w14:textId="04E1F987" w:rsidR="00047302" w:rsidRDefault="00047302" w:rsidP="004C4F77">
      <w:pPr>
        <w:spacing w:line="240" w:lineRule="auto"/>
        <w:jc w:val="both"/>
        <w:rPr>
          <w:rFonts w:ascii="Arial" w:hAnsi="Arial" w:cs="Arial"/>
          <w:sz w:val="24"/>
          <w:szCs w:val="24"/>
        </w:rPr>
      </w:pPr>
    </w:p>
    <w:p w14:paraId="083CF2A3" w14:textId="2A51398B" w:rsidR="00047302" w:rsidRDefault="00047302" w:rsidP="004C4F77">
      <w:pPr>
        <w:spacing w:line="240" w:lineRule="auto"/>
        <w:jc w:val="both"/>
        <w:rPr>
          <w:rFonts w:ascii="Arial" w:hAnsi="Arial" w:cs="Arial"/>
          <w:sz w:val="24"/>
          <w:szCs w:val="24"/>
        </w:rPr>
      </w:pPr>
    </w:p>
    <w:p w14:paraId="7C6416F0" w14:textId="22E10224" w:rsidR="00047302" w:rsidRDefault="00047302" w:rsidP="004C4F77">
      <w:pPr>
        <w:spacing w:line="240" w:lineRule="auto"/>
        <w:jc w:val="both"/>
        <w:rPr>
          <w:rFonts w:ascii="Arial" w:hAnsi="Arial" w:cs="Arial"/>
          <w:sz w:val="24"/>
          <w:szCs w:val="24"/>
        </w:rPr>
      </w:pPr>
    </w:p>
    <w:p w14:paraId="39AD8BB7" w14:textId="77777777" w:rsidR="00047302" w:rsidRPr="004C4F77" w:rsidRDefault="00047302" w:rsidP="004C4F77">
      <w:pPr>
        <w:spacing w:line="240" w:lineRule="auto"/>
        <w:jc w:val="both"/>
        <w:rPr>
          <w:rFonts w:ascii="Arial" w:hAnsi="Arial" w:cs="Arial"/>
          <w:sz w:val="24"/>
          <w:szCs w:val="24"/>
        </w:rPr>
      </w:pPr>
    </w:p>
    <w:p w14:paraId="1976FBA3" w14:textId="58D7CB04" w:rsidR="005449A5" w:rsidRPr="004C4F77" w:rsidRDefault="005449A5" w:rsidP="004C4F77">
      <w:pPr>
        <w:spacing w:line="240" w:lineRule="auto"/>
        <w:jc w:val="both"/>
        <w:rPr>
          <w:rFonts w:ascii="Arial" w:hAnsi="Arial" w:cs="Arial"/>
          <w:sz w:val="24"/>
          <w:szCs w:val="24"/>
        </w:rPr>
      </w:pPr>
      <w:r w:rsidRPr="004C4F77">
        <w:rPr>
          <w:rFonts w:ascii="Arial" w:hAnsi="Arial" w:cs="Arial"/>
          <w:noProof/>
          <w:sz w:val="24"/>
          <w:szCs w:val="24"/>
        </w:rPr>
        <w:t xml:space="preserve"> </w:t>
      </w:r>
    </w:p>
    <w:p w14:paraId="7A199E49" w14:textId="77777777" w:rsidR="0078180E" w:rsidRDefault="0078180E" w:rsidP="004C4F77">
      <w:pPr>
        <w:pStyle w:val="Prrafodelista"/>
        <w:spacing w:line="240" w:lineRule="auto"/>
        <w:jc w:val="both"/>
        <w:rPr>
          <w:rFonts w:ascii="Arial" w:hAnsi="Arial" w:cs="Arial"/>
          <w:sz w:val="24"/>
          <w:szCs w:val="24"/>
        </w:rPr>
      </w:pPr>
    </w:p>
    <w:p w14:paraId="0BC363FB" w14:textId="2BEFD0CF" w:rsidR="006D1ED2" w:rsidRPr="006D1ED2" w:rsidRDefault="006D1ED2" w:rsidP="006D1ED2">
      <w:pPr>
        <w:spacing w:line="240" w:lineRule="auto"/>
        <w:jc w:val="both"/>
        <w:rPr>
          <w:rFonts w:ascii="Arial" w:hAnsi="Arial" w:cs="Arial"/>
          <w:b/>
          <w:color w:val="000000" w:themeColor="text1"/>
          <w:sz w:val="24"/>
          <w:szCs w:val="24"/>
          <w:u w:val="single"/>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rFonts w:ascii="Arial" w:hAnsi="Arial" w:cs="Arial"/>
          <w:b/>
          <w:color w:val="000000" w:themeColor="text1"/>
          <w:sz w:val="24"/>
          <w:szCs w:val="24"/>
          <w:u w:val="single"/>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 xml:space="preserve">4.- </w:t>
      </w:r>
      <w:r w:rsidRPr="006D1ED2">
        <w:rPr>
          <w:rFonts w:ascii="Arial" w:hAnsi="Arial" w:cs="Arial"/>
          <w:b/>
          <w:color w:val="000000" w:themeColor="text1"/>
          <w:sz w:val="24"/>
          <w:szCs w:val="24"/>
          <w:u w:val="single"/>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CONCLUSIONES</w:t>
      </w:r>
    </w:p>
    <w:p w14:paraId="61DF59F1" w14:textId="77777777" w:rsidR="006D1ED2" w:rsidRPr="00004B65" w:rsidRDefault="006D1ED2" w:rsidP="006D1ED2">
      <w:pPr>
        <w:ind w:firstLine="708"/>
        <w:jc w:val="both"/>
        <w:rPr>
          <w:rFonts w:ascii="Arial" w:hAnsi="Arial" w:cs="Arial"/>
          <w:sz w:val="24"/>
          <w:szCs w:val="24"/>
        </w:rPr>
      </w:pPr>
      <w:r w:rsidRPr="00004B65">
        <w:rPr>
          <w:rFonts w:ascii="Arial" w:hAnsi="Arial" w:cs="Arial"/>
          <w:sz w:val="24"/>
          <w:szCs w:val="24"/>
        </w:rPr>
        <w:t>En este ejercicio se han utilizado diversas herramientas y técnicas para identificar y explotar vulnerabilidades en un sistema objetivo</w:t>
      </w:r>
      <w:r>
        <w:rPr>
          <w:rFonts w:ascii="Arial" w:hAnsi="Arial" w:cs="Arial"/>
          <w:sz w:val="24"/>
          <w:szCs w:val="24"/>
        </w:rPr>
        <w:t>, revelando, una</w:t>
      </w:r>
      <w:r w:rsidRPr="00004B65">
        <w:rPr>
          <w:rFonts w:ascii="Arial" w:hAnsi="Arial" w:cs="Arial"/>
          <w:sz w:val="24"/>
          <w:szCs w:val="24"/>
        </w:rPr>
        <w:t xml:space="preserve"> exploración inicial</w:t>
      </w:r>
      <w:r>
        <w:rPr>
          <w:rFonts w:ascii="Arial" w:hAnsi="Arial" w:cs="Arial"/>
          <w:sz w:val="24"/>
          <w:szCs w:val="24"/>
        </w:rPr>
        <w:t xml:space="preserve">, </w:t>
      </w:r>
      <w:r w:rsidRPr="00004B65">
        <w:rPr>
          <w:rFonts w:ascii="Arial" w:hAnsi="Arial" w:cs="Arial"/>
          <w:sz w:val="24"/>
          <w:szCs w:val="24"/>
        </w:rPr>
        <w:t>varios servicios potencialmente vulnerables, como SSH y un servidor web Apache que ejecuta Nagios NSCA.</w:t>
      </w:r>
    </w:p>
    <w:p w14:paraId="508A5083" w14:textId="77777777" w:rsidR="006D1ED2" w:rsidRDefault="006D1ED2" w:rsidP="006D1ED2">
      <w:pPr>
        <w:ind w:firstLine="708"/>
        <w:jc w:val="both"/>
        <w:rPr>
          <w:rFonts w:ascii="Arial" w:hAnsi="Arial" w:cs="Arial"/>
          <w:sz w:val="24"/>
          <w:szCs w:val="24"/>
        </w:rPr>
      </w:pPr>
      <w:r w:rsidRPr="00004B65">
        <w:rPr>
          <w:rFonts w:ascii="Arial" w:hAnsi="Arial" w:cs="Arial"/>
          <w:sz w:val="24"/>
          <w:szCs w:val="24"/>
        </w:rPr>
        <w:t xml:space="preserve">La exploración web permitió descubrir una vulnerabilidad crítica de </w:t>
      </w:r>
      <w:r w:rsidRPr="00004B65">
        <w:rPr>
          <w:rFonts w:ascii="Arial" w:hAnsi="Arial" w:cs="Arial"/>
          <w:i/>
          <w:iCs/>
          <w:sz w:val="24"/>
          <w:szCs w:val="24"/>
        </w:rPr>
        <w:t>“ShellShock”</w:t>
      </w:r>
      <w:r w:rsidRPr="00004B65">
        <w:rPr>
          <w:rFonts w:ascii="Arial" w:hAnsi="Arial" w:cs="Arial"/>
          <w:sz w:val="24"/>
          <w:szCs w:val="24"/>
        </w:rPr>
        <w:t xml:space="preserve"> en el puerto 8081, la cual fue explotada exitosamente para obtener acceso al sistema</w:t>
      </w:r>
      <w:r>
        <w:rPr>
          <w:rFonts w:ascii="Arial" w:hAnsi="Arial" w:cs="Arial"/>
          <w:sz w:val="24"/>
          <w:szCs w:val="24"/>
        </w:rPr>
        <w:t xml:space="preserve">, </w:t>
      </w:r>
      <w:r w:rsidRPr="00004B65">
        <w:rPr>
          <w:rFonts w:ascii="Arial" w:hAnsi="Arial" w:cs="Arial"/>
          <w:sz w:val="24"/>
          <w:szCs w:val="24"/>
        </w:rPr>
        <w:t>identificando archivos SUID y SGID, que son cruciales para la escalada de privilegios</w:t>
      </w:r>
      <w:r>
        <w:rPr>
          <w:rFonts w:ascii="Arial" w:hAnsi="Arial" w:cs="Arial"/>
          <w:sz w:val="24"/>
          <w:szCs w:val="24"/>
        </w:rPr>
        <w:t>, no siendo explotada esta última vía, al igual que con la vulnerabilidad encontrada en el puerto 8080 a través de Nessus, concretamente a la biblioteca de registros de java en Apache.</w:t>
      </w:r>
    </w:p>
    <w:p w14:paraId="653F82E3" w14:textId="77777777" w:rsidR="006D1ED2" w:rsidRDefault="006D1ED2" w:rsidP="006D1ED2">
      <w:pPr>
        <w:ind w:firstLine="708"/>
        <w:jc w:val="both"/>
        <w:rPr>
          <w:rFonts w:ascii="Arial" w:hAnsi="Arial" w:cs="Arial"/>
          <w:sz w:val="24"/>
          <w:szCs w:val="24"/>
        </w:rPr>
      </w:pPr>
      <w:r w:rsidRPr="00004B65">
        <w:rPr>
          <w:rFonts w:ascii="Arial" w:hAnsi="Arial" w:cs="Arial"/>
          <w:sz w:val="24"/>
          <w:szCs w:val="24"/>
        </w:rPr>
        <w:t xml:space="preserve">Sin embargo, </w:t>
      </w:r>
      <w:r>
        <w:rPr>
          <w:rFonts w:ascii="Arial" w:hAnsi="Arial" w:cs="Arial"/>
          <w:sz w:val="24"/>
          <w:szCs w:val="24"/>
        </w:rPr>
        <w:t xml:space="preserve">los </w:t>
      </w:r>
      <w:r w:rsidRPr="00004B65">
        <w:rPr>
          <w:rFonts w:ascii="Arial" w:hAnsi="Arial" w:cs="Arial"/>
          <w:sz w:val="24"/>
          <w:szCs w:val="24"/>
        </w:rPr>
        <w:t>intentos de explotación en el puerto 8080</w:t>
      </w:r>
      <w:r>
        <w:rPr>
          <w:rFonts w:ascii="Arial" w:hAnsi="Arial" w:cs="Arial"/>
          <w:sz w:val="24"/>
          <w:szCs w:val="24"/>
        </w:rPr>
        <w:t xml:space="preserve"> por el servicio Nagios, y el puerto 22 (</w:t>
      </w:r>
      <w:r w:rsidRPr="00004B65">
        <w:rPr>
          <w:rFonts w:ascii="Arial" w:hAnsi="Arial" w:cs="Arial"/>
          <w:sz w:val="24"/>
          <w:szCs w:val="24"/>
        </w:rPr>
        <w:t>SSH</w:t>
      </w:r>
      <w:r>
        <w:rPr>
          <w:rFonts w:ascii="Arial" w:hAnsi="Arial" w:cs="Arial"/>
          <w:sz w:val="24"/>
          <w:szCs w:val="24"/>
        </w:rPr>
        <w:t>)</w:t>
      </w:r>
      <w:r w:rsidRPr="00004B65">
        <w:rPr>
          <w:rFonts w:ascii="Arial" w:hAnsi="Arial" w:cs="Arial"/>
          <w:sz w:val="24"/>
          <w:szCs w:val="24"/>
        </w:rPr>
        <w:t xml:space="preserve"> no resultaron exitosos, debido </w:t>
      </w:r>
      <w:r>
        <w:rPr>
          <w:rFonts w:ascii="Arial" w:hAnsi="Arial" w:cs="Arial"/>
          <w:sz w:val="24"/>
          <w:szCs w:val="24"/>
        </w:rPr>
        <w:t xml:space="preserve">a </w:t>
      </w:r>
      <w:r w:rsidRPr="00004B65">
        <w:rPr>
          <w:rFonts w:ascii="Arial" w:hAnsi="Arial" w:cs="Arial"/>
          <w:sz w:val="24"/>
          <w:szCs w:val="24"/>
        </w:rPr>
        <w:t>la inviabilidad de las vulnerabilidades identificadas</w:t>
      </w:r>
      <w:r>
        <w:rPr>
          <w:rFonts w:ascii="Arial" w:hAnsi="Arial" w:cs="Arial"/>
          <w:sz w:val="24"/>
          <w:szCs w:val="24"/>
        </w:rPr>
        <w:t>, lo que pone de manifiesto l</w:t>
      </w:r>
      <w:r w:rsidRPr="00004B65">
        <w:rPr>
          <w:rFonts w:ascii="Arial" w:hAnsi="Arial" w:cs="Arial"/>
          <w:sz w:val="24"/>
          <w:szCs w:val="24"/>
        </w:rPr>
        <w:t>a complejidad y los desafíos en la seguridad de sistemas</w:t>
      </w:r>
      <w:r>
        <w:rPr>
          <w:rFonts w:ascii="Arial" w:hAnsi="Arial" w:cs="Arial"/>
          <w:sz w:val="24"/>
          <w:szCs w:val="24"/>
        </w:rPr>
        <w:t xml:space="preserve"> y en pruebas de penetración.</w:t>
      </w:r>
    </w:p>
    <w:p w14:paraId="328AA407" w14:textId="77777777" w:rsidR="006D1ED2" w:rsidRPr="004C4F77" w:rsidRDefault="006D1ED2" w:rsidP="004C4F77">
      <w:pPr>
        <w:pStyle w:val="Prrafodelista"/>
        <w:spacing w:line="240" w:lineRule="auto"/>
        <w:jc w:val="both"/>
        <w:rPr>
          <w:rFonts w:ascii="Arial" w:hAnsi="Arial" w:cs="Arial"/>
          <w:sz w:val="24"/>
          <w:szCs w:val="24"/>
        </w:rPr>
      </w:pPr>
    </w:p>
    <w:p w14:paraId="0DCD7CB5" w14:textId="356C0CEA" w:rsidR="008E7F72" w:rsidRPr="004C4F77" w:rsidRDefault="006D1ED2" w:rsidP="004C4F77">
      <w:pPr>
        <w:spacing w:line="240" w:lineRule="auto"/>
        <w:jc w:val="both"/>
        <w:rPr>
          <w:rFonts w:ascii="Arial" w:hAnsi="Arial" w:cs="Arial"/>
          <w:b/>
          <w:color w:val="000000" w:themeColor="text1"/>
          <w:sz w:val="24"/>
          <w:szCs w:val="24"/>
          <w:u w:val="single"/>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rFonts w:ascii="Arial" w:hAnsi="Arial" w:cs="Arial"/>
          <w:b/>
          <w:color w:val="000000" w:themeColor="text1"/>
          <w:sz w:val="24"/>
          <w:szCs w:val="24"/>
          <w:u w:val="single"/>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lastRenderedPageBreak/>
        <w:t>5</w:t>
      </w:r>
      <w:r w:rsidR="003F027B" w:rsidRPr="004C4F77">
        <w:rPr>
          <w:rFonts w:ascii="Arial" w:hAnsi="Arial" w:cs="Arial"/>
          <w:b/>
          <w:color w:val="000000" w:themeColor="text1"/>
          <w:sz w:val="24"/>
          <w:szCs w:val="24"/>
          <w:u w:val="single"/>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 BIBLIOGRAFÍA</w:t>
      </w:r>
    </w:p>
    <w:p w14:paraId="09AEAE9E" w14:textId="77777777" w:rsidR="00AD17BA" w:rsidRPr="004C4F77" w:rsidRDefault="00AD17BA" w:rsidP="004C4F77">
      <w:pPr>
        <w:spacing w:line="240" w:lineRule="auto"/>
        <w:jc w:val="both"/>
        <w:rPr>
          <w:rFonts w:ascii="Arial" w:hAnsi="Arial" w:cs="Arial"/>
          <w:sz w:val="24"/>
          <w:szCs w:val="24"/>
          <w:u w:val="single"/>
        </w:rPr>
      </w:pPr>
    </w:p>
    <w:p w14:paraId="46FA8EC1" w14:textId="7DD2CAA1" w:rsidR="00CE714F" w:rsidRPr="004C4F77" w:rsidRDefault="00000000" w:rsidP="004C4F77">
      <w:pPr>
        <w:spacing w:line="240" w:lineRule="auto"/>
        <w:jc w:val="both"/>
        <w:rPr>
          <w:rFonts w:ascii="Arial" w:hAnsi="Arial" w:cs="Arial"/>
          <w:sz w:val="24"/>
          <w:szCs w:val="24"/>
          <w:u w:val="single"/>
        </w:rPr>
      </w:pPr>
      <w:hyperlink r:id="rId33" w:history="1">
        <w:r w:rsidR="00CE714F" w:rsidRPr="004C4F77">
          <w:rPr>
            <w:rStyle w:val="Hipervnculo"/>
            <w:rFonts w:ascii="Arial" w:hAnsi="Arial" w:cs="Arial"/>
            <w:sz w:val="24"/>
            <w:szCs w:val="24"/>
          </w:rPr>
          <w:t>https://www.nist.gov/publications/zero-trust-architecture</w:t>
        </w:r>
      </w:hyperlink>
    </w:p>
    <w:p w14:paraId="2FBCD8E5" w14:textId="0E8727C6" w:rsidR="004C1E4C" w:rsidRPr="004C4F77" w:rsidRDefault="00000000" w:rsidP="004C4F77">
      <w:pPr>
        <w:spacing w:line="240" w:lineRule="auto"/>
        <w:jc w:val="both"/>
        <w:rPr>
          <w:rFonts w:ascii="Arial" w:hAnsi="Arial" w:cs="Arial"/>
          <w:sz w:val="24"/>
          <w:szCs w:val="24"/>
          <w:u w:val="single"/>
        </w:rPr>
      </w:pPr>
      <w:hyperlink r:id="rId34" w:history="1">
        <w:r w:rsidR="004C1E4C" w:rsidRPr="004C4F77">
          <w:rPr>
            <w:rStyle w:val="Hipervnculo"/>
            <w:rFonts w:ascii="Arial" w:hAnsi="Arial" w:cs="Arial"/>
            <w:sz w:val="24"/>
            <w:szCs w:val="24"/>
          </w:rPr>
          <w:t>https://commission.europa.eu/law/law-topic/data-protection/reform/rules-business-and-organisations/enforcement-and-sanctions/sanctions/what-if-my-companyorganisation-fails-comply-data-protection-rules_es</w:t>
        </w:r>
      </w:hyperlink>
    </w:p>
    <w:p w14:paraId="4462EC8C" w14:textId="20AAB8C9" w:rsidR="004C1E4C" w:rsidRPr="004C4F77" w:rsidRDefault="00000000" w:rsidP="004C4F77">
      <w:pPr>
        <w:spacing w:line="240" w:lineRule="auto"/>
        <w:jc w:val="both"/>
        <w:rPr>
          <w:rFonts w:ascii="Arial" w:hAnsi="Arial" w:cs="Arial"/>
          <w:sz w:val="24"/>
          <w:szCs w:val="24"/>
          <w:u w:val="single"/>
        </w:rPr>
      </w:pPr>
      <w:hyperlink r:id="rId35" w:history="1">
        <w:r w:rsidR="004C1E4C" w:rsidRPr="004C4F77">
          <w:rPr>
            <w:rStyle w:val="Hipervnculo"/>
            <w:rFonts w:ascii="Arial" w:hAnsi="Arial" w:cs="Arial"/>
            <w:sz w:val="24"/>
            <w:szCs w:val="24"/>
          </w:rPr>
          <w:t>https://ayudaleyprotecciondatos.es/2019/02/19/sanciones-rgpd-lopd-2019/</w:t>
        </w:r>
      </w:hyperlink>
    </w:p>
    <w:p w14:paraId="7C9F103C" w14:textId="5CB5EC4B" w:rsidR="003F027B" w:rsidRDefault="007F16C7" w:rsidP="004C4F77">
      <w:pPr>
        <w:spacing w:line="240" w:lineRule="auto"/>
        <w:jc w:val="both"/>
        <w:rPr>
          <w:rFonts w:ascii="Arial" w:hAnsi="Arial" w:cs="Arial"/>
          <w:sz w:val="24"/>
          <w:szCs w:val="24"/>
          <w:u w:val="single"/>
        </w:rPr>
      </w:pPr>
      <w:hyperlink r:id="rId36" w:history="1">
        <w:r w:rsidRPr="00867C12">
          <w:rPr>
            <w:rStyle w:val="Hipervnculo"/>
            <w:rFonts w:ascii="Arial" w:hAnsi="Arial" w:cs="Arial"/>
            <w:sz w:val="24"/>
            <w:szCs w:val="24"/>
          </w:rPr>
          <w:t>https://nvd.nist.gov/vuln-metrics/cvss/v2-calculator?name=CVE-2003-1418&amp;vector=(AV:N/AC:M/Au:N/C:P/I:N/A:N)&amp;version=2.0&amp;source=NIST</w:t>
        </w:r>
      </w:hyperlink>
    </w:p>
    <w:p w14:paraId="599B6302" w14:textId="2CF5C691" w:rsidR="007F16C7" w:rsidRDefault="007F16C7" w:rsidP="004C4F77">
      <w:pPr>
        <w:spacing w:line="240" w:lineRule="auto"/>
        <w:jc w:val="both"/>
        <w:rPr>
          <w:rFonts w:ascii="Arial" w:hAnsi="Arial" w:cs="Arial"/>
          <w:sz w:val="24"/>
          <w:szCs w:val="24"/>
          <w:u w:val="single"/>
        </w:rPr>
      </w:pPr>
      <w:hyperlink r:id="rId37" w:history="1">
        <w:r w:rsidRPr="00867C12">
          <w:rPr>
            <w:rStyle w:val="Hipervnculo"/>
            <w:rFonts w:ascii="Arial" w:hAnsi="Arial" w:cs="Arial"/>
            <w:sz w:val="24"/>
            <w:szCs w:val="24"/>
          </w:rPr>
          <w:t>https://nvd.nist.gov/vuln/detail/CVE-2021-44228</w:t>
        </w:r>
      </w:hyperlink>
    </w:p>
    <w:p w14:paraId="079E257C" w14:textId="77777777" w:rsidR="007F16C7" w:rsidRDefault="007F16C7" w:rsidP="004C4F77">
      <w:pPr>
        <w:spacing w:line="240" w:lineRule="auto"/>
        <w:jc w:val="both"/>
        <w:rPr>
          <w:rFonts w:ascii="Arial" w:hAnsi="Arial" w:cs="Arial"/>
          <w:sz w:val="24"/>
          <w:szCs w:val="24"/>
          <w:u w:val="single"/>
        </w:rPr>
      </w:pPr>
    </w:p>
    <w:p w14:paraId="458E08A4" w14:textId="77777777" w:rsidR="006D1ED2" w:rsidRDefault="006D1ED2" w:rsidP="004C4F77">
      <w:pPr>
        <w:spacing w:line="240" w:lineRule="auto"/>
        <w:jc w:val="both"/>
        <w:rPr>
          <w:rFonts w:ascii="Arial" w:hAnsi="Arial" w:cs="Arial"/>
          <w:sz w:val="24"/>
          <w:szCs w:val="24"/>
          <w:u w:val="single"/>
        </w:rPr>
      </w:pPr>
    </w:p>
    <w:p w14:paraId="7575455E" w14:textId="77777777" w:rsidR="006D1ED2" w:rsidRDefault="006D1ED2" w:rsidP="004C4F77">
      <w:pPr>
        <w:spacing w:line="240" w:lineRule="auto"/>
        <w:jc w:val="both"/>
        <w:rPr>
          <w:rFonts w:ascii="Arial" w:hAnsi="Arial" w:cs="Arial"/>
          <w:sz w:val="24"/>
          <w:szCs w:val="24"/>
          <w:u w:val="single"/>
        </w:rPr>
      </w:pPr>
    </w:p>
    <w:p w14:paraId="421F6F19" w14:textId="77777777" w:rsidR="006D1ED2" w:rsidRDefault="006D1ED2" w:rsidP="004C4F77">
      <w:pPr>
        <w:spacing w:line="240" w:lineRule="auto"/>
        <w:jc w:val="both"/>
        <w:rPr>
          <w:rFonts w:ascii="Arial" w:hAnsi="Arial" w:cs="Arial"/>
          <w:sz w:val="24"/>
          <w:szCs w:val="24"/>
          <w:u w:val="single"/>
        </w:rPr>
      </w:pPr>
    </w:p>
    <w:p w14:paraId="54F8CA78" w14:textId="77777777" w:rsidR="006D1ED2" w:rsidRDefault="006D1ED2" w:rsidP="004C4F77">
      <w:pPr>
        <w:spacing w:line="240" w:lineRule="auto"/>
        <w:jc w:val="both"/>
        <w:rPr>
          <w:rFonts w:ascii="Arial" w:hAnsi="Arial" w:cs="Arial"/>
          <w:sz w:val="24"/>
          <w:szCs w:val="24"/>
          <w:u w:val="single"/>
        </w:rPr>
      </w:pPr>
    </w:p>
    <w:p w14:paraId="251F3B36" w14:textId="77777777" w:rsidR="006D1ED2" w:rsidRDefault="006D1ED2" w:rsidP="004C4F77">
      <w:pPr>
        <w:spacing w:line="240" w:lineRule="auto"/>
        <w:jc w:val="both"/>
        <w:rPr>
          <w:rFonts w:ascii="Arial" w:hAnsi="Arial" w:cs="Arial"/>
          <w:sz w:val="24"/>
          <w:szCs w:val="24"/>
          <w:u w:val="single"/>
        </w:rPr>
      </w:pPr>
    </w:p>
    <w:p w14:paraId="4401F7CB" w14:textId="77777777" w:rsidR="006D1ED2" w:rsidRDefault="006D1ED2" w:rsidP="004C4F77">
      <w:pPr>
        <w:spacing w:line="240" w:lineRule="auto"/>
        <w:jc w:val="both"/>
        <w:rPr>
          <w:rFonts w:ascii="Arial" w:hAnsi="Arial" w:cs="Arial"/>
          <w:sz w:val="24"/>
          <w:szCs w:val="24"/>
          <w:u w:val="single"/>
        </w:rPr>
      </w:pPr>
    </w:p>
    <w:p w14:paraId="05A0C775" w14:textId="77777777" w:rsidR="006D1ED2" w:rsidRDefault="006D1ED2" w:rsidP="004C4F77">
      <w:pPr>
        <w:spacing w:line="240" w:lineRule="auto"/>
        <w:jc w:val="both"/>
        <w:rPr>
          <w:rFonts w:ascii="Arial" w:hAnsi="Arial" w:cs="Arial"/>
          <w:sz w:val="24"/>
          <w:szCs w:val="24"/>
          <w:u w:val="single"/>
        </w:rPr>
      </w:pPr>
    </w:p>
    <w:p w14:paraId="071A53C0" w14:textId="77777777" w:rsidR="006D1ED2" w:rsidRDefault="006D1ED2" w:rsidP="004C4F77">
      <w:pPr>
        <w:spacing w:line="240" w:lineRule="auto"/>
        <w:jc w:val="both"/>
        <w:rPr>
          <w:rFonts w:ascii="Arial" w:hAnsi="Arial" w:cs="Arial"/>
          <w:sz w:val="24"/>
          <w:szCs w:val="24"/>
          <w:u w:val="single"/>
        </w:rPr>
      </w:pPr>
    </w:p>
    <w:p w14:paraId="1111829E" w14:textId="77777777" w:rsidR="006D1ED2" w:rsidRDefault="006D1ED2" w:rsidP="004C4F77">
      <w:pPr>
        <w:spacing w:line="240" w:lineRule="auto"/>
        <w:jc w:val="both"/>
        <w:rPr>
          <w:rFonts w:ascii="Arial" w:hAnsi="Arial" w:cs="Arial"/>
          <w:sz w:val="24"/>
          <w:szCs w:val="24"/>
          <w:u w:val="single"/>
        </w:rPr>
      </w:pPr>
    </w:p>
    <w:p w14:paraId="2EAEFCF0" w14:textId="77777777" w:rsidR="006D1ED2" w:rsidRDefault="006D1ED2" w:rsidP="004C4F77">
      <w:pPr>
        <w:spacing w:line="240" w:lineRule="auto"/>
        <w:jc w:val="both"/>
        <w:rPr>
          <w:rFonts w:ascii="Arial" w:hAnsi="Arial" w:cs="Arial"/>
          <w:sz w:val="24"/>
          <w:szCs w:val="24"/>
          <w:u w:val="single"/>
        </w:rPr>
      </w:pPr>
    </w:p>
    <w:p w14:paraId="139C259C" w14:textId="77777777" w:rsidR="006D1ED2" w:rsidRDefault="006D1ED2" w:rsidP="004C4F77">
      <w:pPr>
        <w:spacing w:line="240" w:lineRule="auto"/>
        <w:jc w:val="both"/>
        <w:rPr>
          <w:rFonts w:ascii="Arial" w:hAnsi="Arial" w:cs="Arial"/>
          <w:sz w:val="24"/>
          <w:szCs w:val="24"/>
          <w:u w:val="single"/>
        </w:rPr>
      </w:pPr>
    </w:p>
    <w:p w14:paraId="1B65E517" w14:textId="77777777" w:rsidR="006D1ED2" w:rsidRDefault="006D1ED2" w:rsidP="004C4F77">
      <w:pPr>
        <w:spacing w:line="240" w:lineRule="auto"/>
        <w:jc w:val="both"/>
        <w:rPr>
          <w:rFonts w:ascii="Arial" w:hAnsi="Arial" w:cs="Arial"/>
          <w:sz w:val="24"/>
          <w:szCs w:val="24"/>
          <w:u w:val="single"/>
        </w:rPr>
      </w:pPr>
    </w:p>
    <w:p w14:paraId="6EC7CD78" w14:textId="77777777" w:rsidR="006D1ED2" w:rsidRDefault="006D1ED2" w:rsidP="004C4F77">
      <w:pPr>
        <w:spacing w:line="240" w:lineRule="auto"/>
        <w:jc w:val="both"/>
        <w:rPr>
          <w:rFonts w:ascii="Arial" w:hAnsi="Arial" w:cs="Arial"/>
          <w:sz w:val="24"/>
          <w:szCs w:val="24"/>
          <w:u w:val="single"/>
        </w:rPr>
      </w:pPr>
    </w:p>
    <w:p w14:paraId="7D3B3B32" w14:textId="77777777" w:rsidR="006D1ED2" w:rsidRDefault="006D1ED2" w:rsidP="004C4F77">
      <w:pPr>
        <w:spacing w:line="240" w:lineRule="auto"/>
        <w:jc w:val="both"/>
        <w:rPr>
          <w:rFonts w:ascii="Arial" w:hAnsi="Arial" w:cs="Arial"/>
          <w:sz w:val="24"/>
          <w:szCs w:val="24"/>
          <w:u w:val="single"/>
        </w:rPr>
      </w:pPr>
    </w:p>
    <w:p w14:paraId="115F203C" w14:textId="77777777" w:rsidR="006D1ED2" w:rsidRDefault="006D1ED2" w:rsidP="004C4F77">
      <w:pPr>
        <w:spacing w:line="240" w:lineRule="auto"/>
        <w:jc w:val="both"/>
        <w:rPr>
          <w:rFonts w:ascii="Arial" w:hAnsi="Arial" w:cs="Arial"/>
          <w:sz w:val="24"/>
          <w:szCs w:val="24"/>
          <w:u w:val="single"/>
        </w:rPr>
      </w:pPr>
    </w:p>
    <w:p w14:paraId="6A2409DD" w14:textId="77777777" w:rsidR="006D1ED2" w:rsidRDefault="006D1ED2" w:rsidP="004C4F77">
      <w:pPr>
        <w:spacing w:line="240" w:lineRule="auto"/>
        <w:jc w:val="both"/>
        <w:rPr>
          <w:rFonts w:ascii="Arial" w:hAnsi="Arial" w:cs="Arial"/>
          <w:sz w:val="24"/>
          <w:szCs w:val="24"/>
          <w:u w:val="single"/>
        </w:rPr>
      </w:pPr>
    </w:p>
    <w:p w14:paraId="7A5BAE8E" w14:textId="77777777" w:rsidR="006D1ED2" w:rsidRDefault="006D1ED2" w:rsidP="004C4F77">
      <w:pPr>
        <w:spacing w:line="240" w:lineRule="auto"/>
        <w:jc w:val="both"/>
        <w:rPr>
          <w:rFonts w:ascii="Arial" w:hAnsi="Arial" w:cs="Arial"/>
          <w:sz w:val="24"/>
          <w:szCs w:val="24"/>
          <w:u w:val="single"/>
        </w:rPr>
      </w:pPr>
    </w:p>
    <w:p w14:paraId="1ED1749F" w14:textId="77777777" w:rsidR="006D1ED2" w:rsidRDefault="006D1ED2" w:rsidP="004C4F77">
      <w:pPr>
        <w:spacing w:line="240" w:lineRule="auto"/>
        <w:jc w:val="both"/>
        <w:rPr>
          <w:rFonts w:ascii="Arial" w:hAnsi="Arial" w:cs="Arial"/>
          <w:sz w:val="24"/>
          <w:szCs w:val="24"/>
          <w:u w:val="single"/>
        </w:rPr>
      </w:pPr>
    </w:p>
    <w:p w14:paraId="44E1B04E" w14:textId="77777777" w:rsidR="006D1ED2" w:rsidRDefault="006D1ED2" w:rsidP="004C4F77">
      <w:pPr>
        <w:spacing w:line="240" w:lineRule="auto"/>
        <w:jc w:val="both"/>
        <w:rPr>
          <w:rFonts w:ascii="Arial" w:hAnsi="Arial" w:cs="Arial"/>
          <w:sz w:val="24"/>
          <w:szCs w:val="24"/>
          <w:u w:val="single"/>
        </w:rPr>
      </w:pPr>
    </w:p>
    <w:p w14:paraId="14A36E35" w14:textId="77777777" w:rsidR="006D1ED2" w:rsidRDefault="006D1ED2" w:rsidP="004C4F77">
      <w:pPr>
        <w:spacing w:line="240" w:lineRule="auto"/>
        <w:jc w:val="both"/>
        <w:rPr>
          <w:rFonts w:ascii="Arial" w:hAnsi="Arial" w:cs="Arial"/>
          <w:sz w:val="24"/>
          <w:szCs w:val="24"/>
          <w:u w:val="single"/>
        </w:rPr>
      </w:pPr>
    </w:p>
    <w:p w14:paraId="5A525990" w14:textId="77777777" w:rsidR="007F16C7" w:rsidRPr="004C4F77" w:rsidRDefault="007F16C7" w:rsidP="004C4F77">
      <w:pPr>
        <w:spacing w:line="240" w:lineRule="auto"/>
        <w:jc w:val="both"/>
        <w:rPr>
          <w:rFonts w:ascii="Arial" w:hAnsi="Arial" w:cs="Arial"/>
          <w:sz w:val="24"/>
          <w:szCs w:val="24"/>
          <w:u w:val="single"/>
        </w:rPr>
      </w:pPr>
    </w:p>
    <w:p w14:paraId="5147DDAB" w14:textId="4164D721" w:rsidR="003F027B" w:rsidRPr="004C4F77" w:rsidRDefault="006D1ED2" w:rsidP="004C4F77">
      <w:pPr>
        <w:spacing w:line="240" w:lineRule="auto"/>
        <w:jc w:val="both"/>
        <w:rPr>
          <w:rFonts w:ascii="Arial" w:hAnsi="Arial" w:cs="Arial"/>
          <w:b/>
          <w:color w:val="000000" w:themeColor="text1"/>
          <w:sz w:val="24"/>
          <w:szCs w:val="24"/>
          <w:u w:val="single"/>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rFonts w:ascii="Arial" w:hAnsi="Arial" w:cs="Arial"/>
          <w:b/>
          <w:color w:val="000000" w:themeColor="text1"/>
          <w:sz w:val="24"/>
          <w:szCs w:val="24"/>
          <w:u w:val="single"/>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lastRenderedPageBreak/>
        <w:t>6</w:t>
      </w:r>
      <w:r w:rsidR="003F027B" w:rsidRPr="004C4F77">
        <w:rPr>
          <w:rFonts w:ascii="Arial" w:hAnsi="Arial" w:cs="Arial"/>
          <w:b/>
          <w:color w:val="000000" w:themeColor="text1"/>
          <w:sz w:val="24"/>
          <w:szCs w:val="24"/>
          <w:u w:val="single"/>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 ANEXOS</w:t>
      </w:r>
    </w:p>
    <w:p w14:paraId="385D8AE6" w14:textId="4AE68DB1" w:rsidR="003F027B" w:rsidRDefault="00712B08" w:rsidP="004C4F77">
      <w:pPr>
        <w:spacing w:line="240" w:lineRule="auto"/>
        <w:jc w:val="both"/>
        <w:rPr>
          <w:rFonts w:ascii="Arial" w:hAnsi="Arial" w:cs="Arial"/>
          <w:b/>
          <w:color w:val="000000" w:themeColor="text1"/>
          <w:sz w:val="24"/>
          <w:szCs w:val="24"/>
          <w:u w:val="single"/>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712B08">
        <w:rPr>
          <w:rFonts w:ascii="Arial" w:hAnsi="Arial" w:cs="Arial"/>
          <w:b/>
          <w:color w:val="000000" w:themeColor="text1"/>
          <w:sz w:val="24"/>
          <w:szCs w:val="24"/>
          <w:u w:val="single"/>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drawing>
          <wp:anchor distT="0" distB="0" distL="114300" distR="114300" simplePos="0" relativeHeight="251682816" behindDoc="0" locked="0" layoutInCell="1" allowOverlap="1" wp14:anchorId="24B3B750" wp14:editId="757280E1">
            <wp:simplePos x="0" y="0"/>
            <wp:positionH relativeFrom="margin">
              <wp:align>left</wp:align>
            </wp:positionH>
            <wp:positionV relativeFrom="paragraph">
              <wp:posOffset>3882390</wp:posOffset>
            </wp:positionV>
            <wp:extent cx="5398770" cy="3302635"/>
            <wp:effectExtent l="0" t="0" r="0" b="0"/>
            <wp:wrapSquare wrapText="bothSides"/>
            <wp:docPr id="13797957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795787" name=""/>
                    <pic:cNvPicPr/>
                  </pic:nvPicPr>
                  <pic:blipFill>
                    <a:blip r:embed="rId38">
                      <a:extLst>
                        <a:ext uri="{28A0092B-C50C-407E-A947-70E740481C1C}">
                          <a14:useLocalDpi xmlns:a14="http://schemas.microsoft.com/office/drawing/2010/main" val="0"/>
                        </a:ext>
                      </a:extLst>
                    </a:blip>
                    <a:stretch>
                      <a:fillRect/>
                    </a:stretch>
                  </pic:blipFill>
                  <pic:spPr>
                    <a:xfrm>
                      <a:off x="0" y="0"/>
                      <a:ext cx="5407793" cy="3308278"/>
                    </a:xfrm>
                    <a:prstGeom prst="rect">
                      <a:avLst/>
                    </a:prstGeom>
                  </pic:spPr>
                </pic:pic>
              </a:graphicData>
            </a:graphic>
            <wp14:sizeRelV relativeFrom="margin">
              <wp14:pctHeight>0</wp14:pctHeight>
            </wp14:sizeRelV>
          </wp:anchor>
        </w:drawing>
      </w:r>
      <w:r w:rsidRPr="00712B08">
        <w:rPr>
          <w:rFonts w:ascii="Arial" w:hAnsi="Arial" w:cs="Arial"/>
          <w:b/>
          <w:color w:val="000000" w:themeColor="text1"/>
          <w:sz w:val="24"/>
          <w:szCs w:val="24"/>
          <w:u w:val="single"/>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drawing>
          <wp:inline distT="0" distB="0" distL="0" distR="0" wp14:anchorId="5578F6AA" wp14:editId="771242B5">
            <wp:extent cx="5400040" cy="3848669"/>
            <wp:effectExtent l="0" t="0" r="0" b="0"/>
            <wp:docPr id="5869885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988572" name=""/>
                    <pic:cNvPicPr/>
                  </pic:nvPicPr>
                  <pic:blipFill>
                    <a:blip r:embed="rId39"/>
                    <a:stretch>
                      <a:fillRect/>
                    </a:stretch>
                  </pic:blipFill>
                  <pic:spPr>
                    <a:xfrm>
                      <a:off x="0" y="0"/>
                      <a:ext cx="5411351" cy="3856730"/>
                    </a:xfrm>
                    <a:prstGeom prst="rect">
                      <a:avLst/>
                    </a:prstGeom>
                  </pic:spPr>
                </pic:pic>
              </a:graphicData>
            </a:graphic>
          </wp:inline>
        </w:drawing>
      </w:r>
    </w:p>
    <w:p w14:paraId="5AB22193" w14:textId="036C2C9B" w:rsidR="00712B08" w:rsidRPr="004C4F77" w:rsidRDefault="00712B08" w:rsidP="004C4F77">
      <w:pPr>
        <w:spacing w:line="240" w:lineRule="auto"/>
        <w:jc w:val="both"/>
        <w:rPr>
          <w:rFonts w:ascii="Arial" w:hAnsi="Arial" w:cs="Arial"/>
          <w:b/>
          <w:color w:val="000000" w:themeColor="text1"/>
          <w:sz w:val="24"/>
          <w:szCs w:val="24"/>
          <w:u w:val="single"/>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712B08">
        <w:rPr>
          <w:rFonts w:ascii="Arial" w:hAnsi="Arial" w:cs="Arial"/>
          <w:b/>
          <w:color w:val="000000" w:themeColor="text1"/>
          <w:sz w:val="24"/>
          <w:szCs w:val="24"/>
          <w:u w:val="single"/>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drawing>
          <wp:inline distT="0" distB="0" distL="0" distR="0" wp14:anchorId="67F7DF84" wp14:editId="61EB2C2A">
            <wp:extent cx="5395101" cy="1105469"/>
            <wp:effectExtent l="0" t="0" r="0" b="0"/>
            <wp:docPr id="850508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50827" name=""/>
                    <pic:cNvPicPr/>
                  </pic:nvPicPr>
                  <pic:blipFill>
                    <a:blip r:embed="rId40"/>
                    <a:stretch>
                      <a:fillRect/>
                    </a:stretch>
                  </pic:blipFill>
                  <pic:spPr>
                    <a:xfrm>
                      <a:off x="0" y="0"/>
                      <a:ext cx="5494819" cy="1125902"/>
                    </a:xfrm>
                    <a:prstGeom prst="rect">
                      <a:avLst/>
                    </a:prstGeom>
                  </pic:spPr>
                </pic:pic>
              </a:graphicData>
            </a:graphic>
          </wp:inline>
        </w:drawing>
      </w:r>
    </w:p>
    <w:sectPr w:rsidR="00712B08" w:rsidRPr="004C4F77">
      <w:headerReference w:type="default" r:id="rId41"/>
      <w:footerReference w:type="default" r:id="rId42"/>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CC5D913" w14:textId="77777777" w:rsidR="009E615F" w:rsidRDefault="009E615F" w:rsidP="000F5C7B">
      <w:pPr>
        <w:spacing w:after="0" w:line="240" w:lineRule="auto"/>
      </w:pPr>
      <w:r>
        <w:separator/>
      </w:r>
    </w:p>
  </w:endnote>
  <w:endnote w:type="continuationSeparator" w:id="0">
    <w:p w14:paraId="4FF8822F" w14:textId="77777777" w:rsidR="009E615F" w:rsidRDefault="009E615F" w:rsidP="000F5C7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OpenSans">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DC3069E" w14:textId="77777777" w:rsidR="00D670B3" w:rsidRDefault="00D670B3">
    <w:pPr>
      <w:pStyle w:val="Piedepgina"/>
      <w:jc w:val="center"/>
    </w:pPr>
    <w:r>
      <w:tab/>
    </w:r>
    <w:r>
      <w:tab/>
    </w:r>
  </w:p>
  <w:p w14:paraId="53DB8C17" w14:textId="19683AAA" w:rsidR="00D670B3" w:rsidRPr="00D670B3" w:rsidRDefault="00D670B3">
    <w:pPr>
      <w:pStyle w:val="Piedepgina"/>
      <w:jc w:val="center"/>
    </w:pPr>
    <w:r>
      <w:tab/>
    </w:r>
    <w:r>
      <w:tab/>
    </w:r>
    <w:r w:rsidRPr="00D670B3">
      <w:t xml:space="preserve">Página </w:t>
    </w:r>
    <w:r w:rsidRPr="00D670B3">
      <w:fldChar w:fldCharType="begin"/>
    </w:r>
    <w:r w:rsidRPr="00D670B3">
      <w:instrText>PAGE  \* Arabic  \* MERGEFORMAT</w:instrText>
    </w:r>
    <w:r w:rsidRPr="00D670B3">
      <w:fldChar w:fldCharType="separate"/>
    </w:r>
    <w:r w:rsidRPr="00D670B3">
      <w:t>2</w:t>
    </w:r>
    <w:r w:rsidRPr="00D670B3">
      <w:fldChar w:fldCharType="end"/>
    </w:r>
    <w:r w:rsidRPr="00D670B3">
      <w:t xml:space="preserve"> de </w:t>
    </w:r>
    <w:fldSimple w:instr="NUMPAGES  \* Arabic  \* MERGEFORMAT">
      <w:r w:rsidRPr="00D670B3">
        <w:t>2</w:t>
      </w:r>
    </w:fldSimple>
  </w:p>
  <w:p w14:paraId="643DDC23" w14:textId="205B1DA7" w:rsidR="00D82F10" w:rsidRDefault="00D82F10">
    <w:pPr>
      <w:tabs>
        <w:tab w:val="center" w:pos="4550"/>
        <w:tab w:val="left" w:pos="5818"/>
      </w:tabs>
      <w:ind w:right="260"/>
      <w:jc w:val="right"/>
      <w:rPr>
        <w:color w:val="222A35" w:themeColor="text2" w:themeShade="80"/>
        <w:sz w:val="24"/>
        <w:szCs w:val="24"/>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16FC733" w14:textId="77777777" w:rsidR="009E615F" w:rsidRDefault="009E615F" w:rsidP="000F5C7B">
      <w:pPr>
        <w:spacing w:after="0" w:line="240" w:lineRule="auto"/>
      </w:pPr>
      <w:r>
        <w:separator/>
      </w:r>
    </w:p>
  </w:footnote>
  <w:footnote w:type="continuationSeparator" w:id="0">
    <w:p w14:paraId="5AFA97D0" w14:textId="77777777" w:rsidR="009E615F" w:rsidRDefault="009E615F" w:rsidP="000F5C7B">
      <w:pPr>
        <w:spacing w:after="0" w:line="240" w:lineRule="auto"/>
      </w:pPr>
      <w:r>
        <w:continuationSeparator/>
      </w:r>
    </w:p>
  </w:footnote>
  <w:footnote w:id="1">
    <w:p w14:paraId="18CFD68A" w14:textId="0B8B1987" w:rsidR="00C27F12" w:rsidRPr="00E20A38" w:rsidRDefault="00C27F12" w:rsidP="00C27F12">
      <w:pPr>
        <w:pStyle w:val="NormalWeb"/>
        <w:rPr>
          <w:rFonts w:ascii="Arial" w:hAnsi="Arial" w:cs="Arial"/>
          <w:sz w:val="14"/>
          <w:szCs w:val="14"/>
        </w:rPr>
      </w:pPr>
      <w:r w:rsidRPr="00E20A38">
        <w:rPr>
          <w:rStyle w:val="Refdenotaalpie"/>
          <w:rFonts w:ascii="Arial" w:hAnsi="Arial" w:cs="Arial"/>
          <w:sz w:val="14"/>
          <w:szCs w:val="14"/>
        </w:rPr>
        <w:footnoteRef/>
      </w:r>
      <w:r w:rsidRPr="00E20A38">
        <w:rPr>
          <w:rFonts w:ascii="Arial" w:hAnsi="Arial" w:cs="Arial"/>
          <w:sz w:val="14"/>
          <w:szCs w:val="14"/>
        </w:rPr>
        <w:t xml:space="preserve"> Zero Trust, parte de la premisa de no confiar en ningún usuario, dispositivo o sistema dentro o fuera de la red organizacional y se basa en los siguientes principios clave:</w:t>
      </w:r>
    </w:p>
    <w:p w14:paraId="7866253A" w14:textId="2FDAB494" w:rsidR="00C27F12" w:rsidRPr="00C27F12" w:rsidRDefault="00C27F12" w:rsidP="00C27F12">
      <w:pPr>
        <w:numPr>
          <w:ilvl w:val="0"/>
          <w:numId w:val="27"/>
        </w:numPr>
        <w:spacing w:before="100" w:beforeAutospacing="1" w:after="100" w:afterAutospacing="1" w:line="240" w:lineRule="auto"/>
        <w:rPr>
          <w:rFonts w:ascii="Arial" w:eastAsia="Times New Roman" w:hAnsi="Arial" w:cs="Arial"/>
          <w:kern w:val="0"/>
          <w:sz w:val="14"/>
          <w:szCs w:val="14"/>
          <w:lang w:eastAsia="es-ES"/>
          <w14:ligatures w14:val="none"/>
        </w:rPr>
      </w:pPr>
      <w:r w:rsidRPr="00C27F12">
        <w:rPr>
          <w:rFonts w:ascii="Arial" w:eastAsia="Times New Roman" w:hAnsi="Arial" w:cs="Arial"/>
          <w:b/>
          <w:bCs/>
          <w:kern w:val="0"/>
          <w:sz w:val="14"/>
          <w:szCs w:val="14"/>
          <w:lang w:eastAsia="es-ES"/>
          <w14:ligatures w14:val="none"/>
        </w:rPr>
        <w:t>Verificación continua:</w:t>
      </w:r>
      <w:r w:rsidRPr="00C27F12">
        <w:rPr>
          <w:rFonts w:ascii="Arial" w:eastAsia="Times New Roman" w:hAnsi="Arial" w:cs="Arial"/>
          <w:kern w:val="0"/>
          <w:sz w:val="14"/>
          <w:szCs w:val="14"/>
          <w:lang w:eastAsia="es-ES"/>
          <w14:ligatures w14:val="none"/>
        </w:rPr>
        <w:t xml:space="preserve"> La identidad y la autorización de cada usuario y dispositivo se verifican constantemente</w:t>
      </w:r>
      <w:r w:rsidRPr="00E20A38">
        <w:rPr>
          <w:rFonts w:ascii="Arial" w:eastAsia="Times New Roman" w:hAnsi="Arial" w:cs="Arial"/>
          <w:kern w:val="0"/>
          <w:sz w:val="14"/>
          <w:szCs w:val="14"/>
          <w:lang w:eastAsia="es-ES"/>
          <w14:ligatures w14:val="none"/>
        </w:rPr>
        <w:t>.</w:t>
      </w:r>
    </w:p>
    <w:p w14:paraId="01AF0BA6" w14:textId="0ABC397E" w:rsidR="00C27F12" w:rsidRPr="00C27F12" w:rsidRDefault="00C27F12" w:rsidP="00C27F12">
      <w:pPr>
        <w:numPr>
          <w:ilvl w:val="0"/>
          <w:numId w:val="27"/>
        </w:numPr>
        <w:spacing w:before="100" w:beforeAutospacing="1" w:after="100" w:afterAutospacing="1" w:line="240" w:lineRule="auto"/>
        <w:rPr>
          <w:rFonts w:ascii="Arial" w:eastAsia="Times New Roman" w:hAnsi="Arial" w:cs="Arial"/>
          <w:kern w:val="0"/>
          <w:sz w:val="14"/>
          <w:szCs w:val="14"/>
          <w:lang w:eastAsia="es-ES"/>
          <w14:ligatures w14:val="none"/>
        </w:rPr>
      </w:pPr>
      <w:r w:rsidRPr="00E20A38">
        <w:rPr>
          <w:rFonts w:ascii="Arial" w:eastAsia="Times New Roman" w:hAnsi="Arial" w:cs="Arial"/>
          <w:b/>
          <w:bCs/>
          <w:kern w:val="0"/>
          <w:sz w:val="14"/>
          <w:szCs w:val="14"/>
          <w:lang w:eastAsia="es-ES"/>
          <w14:ligatures w14:val="none"/>
        </w:rPr>
        <w:t xml:space="preserve">Principio de </w:t>
      </w:r>
      <w:r w:rsidRPr="00C27F12">
        <w:rPr>
          <w:rFonts w:ascii="Arial" w:eastAsia="Times New Roman" w:hAnsi="Arial" w:cs="Arial"/>
          <w:b/>
          <w:bCs/>
          <w:kern w:val="0"/>
          <w:sz w:val="14"/>
          <w:szCs w:val="14"/>
          <w:lang w:eastAsia="es-ES"/>
          <w14:ligatures w14:val="none"/>
        </w:rPr>
        <w:t>Meno</w:t>
      </w:r>
      <w:r w:rsidRPr="00E20A38">
        <w:rPr>
          <w:rFonts w:ascii="Arial" w:eastAsia="Times New Roman" w:hAnsi="Arial" w:cs="Arial"/>
          <w:b/>
          <w:bCs/>
          <w:kern w:val="0"/>
          <w:sz w:val="14"/>
          <w:szCs w:val="14"/>
          <w:lang w:eastAsia="es-ES"/>
          <w14:ligatures w14:val="none"/>
        </w:rPr>
        <w:t>s</w:t>
      </w:r>
      <w:r w:rsidRPr="00C27F12">
        <w:rPr>
          <w:rFonts w:ascii="Arial" w:eastAsia="Times New Roman" w:hAnsi="Arial" w:cs="Arial"/>
          <w:b/>
          <w:bCs/>
          <w:kern w:val="0"/>
          <w:sz w:val="14"/>
          <w:szCs w:val="14"/>
          <w:lang w:eastAsia="es-ES"/>
          <w14:ligatures w14:val="none"/>
        </w:rPr>
        <w:t xml:space="preserve"> privilegios:</w:t>
      </w:r>
      <w:r w:rsidRPr="00C27F12">
        <w:rPr>
          <w:rFonts w:ascii="Arial" w:eastAsia="Times New Roman" w:hAnsi="Arial" w:cs="Arial"/>
          <w:kern w:val="0"/>
          <w:sz w:val="14"/>
          <w:szCs w:val="14"/>
          <w:lang w:eastAsia="es-ES"/>
          <w14:ligatures w14:val="none"/>
        </w:rPr>
        <w:t xml:space="preserve"> Los usuarios y dispositivos solo reciben acceso a los recursos que necesitan para realizar su trabajo.</w:t>
      </w:r>
    </w:p>
    <w:p w14:paraId="335E903C" w14:textId="1C9943E8" w:rsidR="00C27F12" w:rsidRPr="00C27F12" w:rsidRDefault="00C27F12" w:rsidP="00C27F12">
      <w:pPr>
        <w:numPr>
          <w:ilvl w:val="0"/>
          <w:numId w:val="27"/>
        </w:numPr>
        <w:spacing w:before="100" w:beforeAutospacing="1" w:after="100" w:afterAutospacing="1" w:line="240" w:lineRule="auto"/>
        <w:rPr>
          <w:rFonts w:ascii="Arial" w:eastAsia="Times New Roman" w:hAnsi="Arial" w:cs="Arial"/>
          <w:kern w:val="0"/>
          <w:sz w:val="14"/>
          <w:szCs w:val="14"/>
          <w:lang w:eastAsia="es-ES"/>
          <w14:ligatures w14:val="none"/>
        </w:rPr>
      </w:pPr>
      <w:r w:rsidRPr="00C27F12">
        <w:rPr>
          <w:rFonts w:ascii="Arial" w:eastAsia="Times New Roman" w:hAnsi="Arial" w:cs="Arial"/>
          <w:b/>
          <w:bCs/>
          <w:kern w:val="0"/>
          <w:sz w:val="14"/>
          <w:szCs w:val="14"/>
          <w:lang w:eastAsia="es-ES"/>
          <w14:ligatures w14:val="none"/>
        </w:rPr>
        <w:t>Segmentación:</w:t>
      </w:r>
      <w:r w:rsidRPr="00C27F12">
        <w:rPr>
          <w:rFonts w:ascii="Arial" w:eastAsia="Times New Roman" w:hAnsi="Arial" w:cs="Arial"/>
          <w:kern w:val="0"/>
          <w:sz w:val="14"/>
          <w:szCs w:val="14"/>
          <w:lang w:eastAsia="es-ES"/>
          <w14:ligatures w14:val="none"/>
        </w:rPr>
        <w:t xml:space="preserve"> La red se segmenta en zonas para limitar el acceso</w:t>
      </w:r>
      <w:r w:rsidRPr="00E20A38">
        <w:rPr>
          <w:rFonts w:ascii="Arial" w:eastAsia="Times New Roman" w:hAnsi="Arial" w:cs="Arial"/>
          <w:kern w:val="0"/>
          <w:sz w:val="14"/>
          <w:szCs w:val="14"/>
          <w:lang w:eastAsia="es-ES"/>
          <w14:ligatures w14:val="none"/>
        </w:rPr>
        <w:t>, contención de amenazas</w:t>
      </w:r>
      <w:r w:rsidRPr="00C27F12">
        <w:rPr>
          <w:rFonts w:ascii="Arial" w:eastAsia="Times New Roman" w:hAnsi="Arial" w:cs="Arial"/>
          <w:kern w:val="0"/>
          <w:sz w:val="14"/>
          <w:szCs w:val="14"/>
          <w:lang w:eastAsia="es-ES"/>
          <w14:ligatures w14:val="none"/>
        </w:rPr>
        <w:t xml:space="preserve"> y </w:t>
      </w:r>
      <w:r w:rsidRPr="00E20A38">
        <w:rPr>
          <w:rFonts w:ascii="Arial" w:eastAsia="Times New Roman" w:hAnsi="Arial" w:cs="Arial"/>
          <w:kern w:val="0"/>
          <w:sz w:val="14"/>
          <w:szCs w:val="14"/>
          <w:lang w:eastAsia="es-ES"/>
          <w14:ligatures w14:val="none"/>
        </w:rPr>
        <w:t xml:space="preserve">evitar </w:t>
      </w:r>
      <w:r w:rsidRPr="00C27F12">
        <w:rPr>
          <w:rFonts w:ascii="Arial" w:eastAsia="Times New Roman" w:hAnsi="Arial" w:cs="Arial"/>
          <w:kern w:val="0"/>
          <w:sz w:val="14"/>
          <w:szCs w:val="14"/>
          <w:lang w:eastAsia="es-ES"/>
          <w14:ligatures w14:val="none"/>
        </w:rPr>
        <w:t xml:space="preserve">el movimiento lateral de las </w:t>
      </w:r>
      <w:r w:rsidRPr="00E20A38">
        <w:rPr>
          <w:rFonts w:ascii="Arial" w:eastAsia="Times New Roman" w:hAnsi="Arial" w:cs="Arial"/>
          <w:kern w:val="0"/>
          <w:sz w:val="14"/>
          <w:szCs w:val="14"/>
          <w:lang w:eastAsia="es-ES"/>
          <w14:ligatures w14:val="none"/>
        </w:rPr>
        <w:t>mismas</w:t>
      </w:r>
    </w:p>
    <w:p w14:paraId="4DD018BA" w14:textId="2B1C707D" w:rsidR="00C27F12" w:rsidRPr="00C27F12" w:rsidRDefault="00C27F12" w:rsidP="00C27F12">
      <w:pPr>
        <w:numPr>
          <w:ilvl w:val="0"/>
          <w:numId w:val="27"/>
        </w:numPr>
        <w:spacing w:before="100" w:beforeAutospacing="1" w:after="100" w:afterAutospacing="1" w:line="240" w:lineRule="auto"/>
        <w:rPr>
          <w:rFonts w:ascii="Arial" w:eastAsia="Times New Roman" w:hAnsi="Arial" w:cs="Arial"/>
          <w:kern w:val="0"/>
          <w:sz w:val="14"/>
          <w:szCs w:val="14"/>
          <w:lang w:eastAsia="es-ES"/>
          <w14:ligatures w14:val="none"/>
        </w:rPr>
      </w:pPr>
      <w:r w:rsidRPr="00C27F12">
        <w:rPr>
          <w:rFonts w:ascii="Arial" w:eastAsia="Times New Roman" w:hAnsi="Arial" w:cs="Arial"/>
          <w:b/>
          <w:bCs/>
          <w:kern w:val="0"/>
          <w:sz w:val="14"/>
          <w:szCs w:val="14"/>
          <w:lang w:eastAsia="es-ES"/>
          <w14:ligatures w14:val="none"/>
        </w:rPr>
        <w:t>Protección de datos:</w:t>
      </w:r>
      <w:r w:rsidRPr="00C27F12">
        <w:rPr>
          <w:rFonts w:ascii="Arial" w:eastAsia="Times New Roman" w:hAnsi="Arial" w:cs="Arial"/>
          <w:kern w:val="0"/>
          <w:sz w:val="14"/>
          <w:szCs w:val="14"/>
          <w:lang w:eastAsia="es-ES"/>
          <w14:ligatures w14:val="none"/>
        </w:rPr>
        <w:t xml:space="preserve"> Los datos se protegen con cifrado </w:t>
      </w:r>
      <w:r w:rsidR="00CE714F" w:rsidRPr="00E20A38">
        <w:rPr>
          <w:rFonts w:ascii="Arial" w:eastAsia="Times New Roman" w:hAnsi="Arial" w:cs="Arial"/>
          <w:kern w:val="0"/>
          <w:sz w:val="14"/>
          <w:szCs w:val="14"/>
          <w:lang w:eastAsia="es-ES"/>
          <w14:ligatures w14:val="none"/>
        </w:rPr>
        <w:t xml:space="preserve">adecuado </w:t>
      </w:r>
      <w:r w:rsidRPr="00C27F12">
        <w:rPr>
          <w:rFonts w:ascii="Arial" w:eastAsia="Times New Roman" w:hAnsi="Arial" w:cs="Arial"/>
          <w:kern w:val="0"/>
          <w:sz w:val="14"/>
          <w:szCs w:val="14"/>
          <w:lang w:eastAsia="es-ES"/>
          <w14:ligatures w14:val="none"/>
        </w:rPr>
        <w:t>y otras medidas de seguridad.</w:t>
      </w:r>
    </w:p>
    <w:p w14:paraId="43517AA0" w14:textId="77777777" w:rsidR="00C27F12" w:rsidRPr="00C27F12" w:rsidRDefault="00C27F12" w:rsidP="00C27F12">
      <w:pPr>
        <w:numPr>
          <w:ilvl w:val="0"/>
          <w:numId w:val="27"/>
        </w:numPr>
        <w:spacing w:before="100" w:beforeAutospacing="1" w:after="100" w:afterAutospacing="1" w:line="240" w:lineRule="auto"/>
        <w:rPr>
          <w:rFonts w:ascii="Arial" w:eastAsia="Times New Roman" w:hAnsi="Arial" w:cs="Arial"/>
          <w:kern w:val="0"/>
          <w:sz w:val="14"/>
          <w:szCs w:val="14"/>
          <w:lang w:eastAsia="es-ES"/>
          <w14:ligatures w14:val="none"/>
        </w:rPr>
      </w:pPr>
      <w:r w:rsidRPr="00C27F12">
        <w:rPr>
          <w:rFonts w:ascii="Arial" w:eastAsia="Times New Roman" w:hAnsi="Arial" w:cs="Arial"/>
          <w:b/>
          <w:bCs/>
          <w:kern w:val="0"/>
          <w:sz w:val="14"/>
          <w:szCs w:val="14"/>
          <w:lang w:eastAsia="es-ES"/>
          <w14:ligatures w14:val="none"/>
        </w:rPr>
        <w:t>Monitoreo y respuesta:</w:t>
      </w:r>
      <w:r w:rsidRPr="00C27F12">
        <w:rPr>
          <w:rFonts w:ascii="Arial" w:eastAsia="Times New Roman" w:hAnsi="Arial" w:cs="Arial"/>
          <w:kern w:val="0"/>
          <w:sz w:val="14"/>
          <w:szCs w:val="14"/>
          <w:lang w:eastAsia="es-ES"/>
          <w14:ligatures w14:val="none"/>
        </w:rPr>
        <w:t xml:space="preserve"> La actividad de la red se monitorea constantemente para detectar y responder a las amenazas.</w:t>
      </w:r>
    </w:p>
    <w:p w14:paraId="4F774C8F" w14:textId="27DA2AE9" w:rsidR="00C27F12" w:rsidRDefault="00C27F12">
      <w:pPr>
        <w:pStyle w:val="Textonotapie"/>
      </w:pPr>
    </w:p>
  </w:footnote>
  <w:footnote w:id="2">
    <w:p w14:paraId="7E3A7323" w14:textId="1164EBFC" w:rsidR="00CA014A" w:rsidRPr="00CA014A" w:rsidRDefault="00CA014A">
      <w:pPr>
        <w:pStyle w:val="Textonotapie"/>
        <w:rPr>
          <w:sz w:val="16"/>
          <w:szCs w:val="16"/>
        </w:rPr>
      </w:pPr>
      <w:r w:rsidRPr="00CA014A">
        <w:rPr>
          <w:rStyle w:val="Refdenotaalpie"/>
          <w:sz w:val="16"/>
          <w:szCs w:val="16"/>
        </w:rPr>
        <w:footnoteRef/>
      </w:r>
      <w:r w:rsidRPr="00CA014A">
        <w:rPr>
          <w:sz w:val="16"/>
          <w:szCs w:val="16"/>
        </w:rPr>
        <w:t xml:space="preserve"> </w:t>
      </w:r>
      <w:r w:rsidRPr="007553A2">
        <w:rPr>
          <w:rFonts w:ascii="Arial" w:eastAsia="Times New Roman" w:hAnsi="Arial" w:cs="Arial"/>
          <w:kern w:val="0"/>
          <w:sz w:val="16"/>
          <w:szCs w:val="16"/>
          <w:lang w:eastAsia="es-ES"/>
          <w14:ligatures w14:val="none"/>
        </w:rPr>
        <w:t>El RGPD es un reglamento de la Unión Europea que establece normas estrictas para la protección de datos personales</w:t>
      </w:r>
    </w:p>
  </w:footnote>
  <w:footnote w:id="3">
    <w:p w14:paraId="3C049805" w14:textId="77777777" w:rsidR="00CA014A" w:rsidRPr="00CA014A" w:rsidRDefault="00CA014A" w:rsidP="00CA014A">
      <w:pPr>
        <w:pStyle w:val="Textonotapie"/>
        <w:rPr>
          <w:rFonts w:ascii="Arial" w:hAnsi="Arial" w:cs="Arial"/>
          <w:sz w:val="16"/>
          <w:szCs w:val="16"/>
        </w:rPr>
      </w:pPr>
      <w:r w:rsidRPr="00CA014A">
        <w:rPr>
          <w:rStyle w:val="Refdenotaalpie"/>
          <w:rFonts w:ascii="Arial" w:hAnsi="Arial" w:cs="Arial"/>
          <w:sz w:val="16"/>
          <w:szCs w:val="16"/>
        </w:rPr>
        <w:footnoteRef/>
      </w:r>
      <w:r w:rsidRPr="00CA014A">
        <w:rPr>
          <w:rFonts w:ascii="Arial" w:hAnsi="Arial" w:cs="Arial"/>
          <w:sz w:val="16"/>
          <w:szCs w:val="16"/>
        </w:rPr>
        <w:t xml:space="preserve"> </w:t>
      </w:r>
      <w:r w:rsidRPr="007553A2">
        <w:rPr>
          <w:rFonts w:ascii="Arial" w:eastAsia="Times New Roman" w:hAnsi="Arial" w:cs="Arial"/>
          <w:kern w:val="0"/>
          <w:sz w:val="16"/>
          <w:szCs w:val="16"/>
          <w:lang w:eastAsia="es-ES"/>
          <w14:ligatures w14:val="none"/>
        </w:rPr>
        <w:t xml:space="preserve">La LOPDGDD es ley española que </w:t>
      </w:r>
      <w:r w:rsidRPr="00CA014A">
        <w:rPr>
          <w:rFonts w:ascii="Arial" w:eastAsia="Times New Roman" w:hAnsi="Arial" w:cs="Arial"/>
          <w:kern w:val="0"/>
          <w:sz w:val="16"/>
          <w:szCs w:val="16"/>
          <w:lang w:eastAsia="es-ES"/>
          <w14:ligatures w14:val="none"/>
        </w:rPr>
        <w:t>desarrolla</w:t>
      </w:r>
      <w:r w:rsidRPr="007553A2">
        <w:rPr>
          <w:rFonts w:ascii="Arial" w:eastAsia="Times New Roman" w:hAnsi="Arial" w:cs="Arial"/>
          <w:kern w:val="0"/>
          <w:sz w:val="16"/>
          <w:szCs w:val="16"/>
          <w:lang w:eastAsia="es-ES"/>
          <w14:ligatures w14:val="none"/>
        </w:rPr>
        <w:t xml:space="preserve"> el RGPD y que establece normas específicas para la protección de datos personales en España</w:t>
      </w:r>
    </w:p>
  </w:footnote>
  <w:footnote w:id="4">
    <w:p w14:paraId="2447EF60" w14:textId="648A7C1C" w:rsidR="00CA014A" w:rsidRPr="00FE6D38" w:rsidRDefault="00CA014A">
      <w:pPr>
        <w:pStyle w:val="Textonotapie"/>
        <w:rPr>
          <w:rFonts w:ascii="Arial" w:hAnsi="Arial" w:cs="Arial"/>
          <w:sz w:val="16"/>
          <w:szCs w:val="16"/>
        </w:rPr>
      </w:pPr>
      <w:r w:rsidRPr="00FE6D38">
        <w:rPr>
          <w:rStyle w:val="Refdenotaalpie"/>
          <w:rFonts w:ascii="Arial" w:hAnsi="Arial" w:cs="Arial"/>
          <w:sz w:val="16"/>
          <w:szCs w:val="16"/>
        </w:rPr>
        <w:footnoteRef/>
      </w:r>
      <w:r w:rsidRPr="00FE6D38">
        <w:rPr>
          <w:rFonts w:ascii="Arial" w:hAnsi="Arial" w:cs="Arial"/>
          <w:sz w:val="16"/>
          <w:szCs w:val="16"/>
        </w:rPr>
        <w:t xml:space="preserve"> </w:t>
      </w:r>
      <w:r w:rsidR="00FE6D38" w:rsidRPr="007553A2">
        <w:rPr>
          <w:rFonts w:ascii="Arial" w:eastAsia="Times New Roman" w:hAnsi="Arial" w:cs="Arial"/>
          <w:kern w:val="0"/>
          <w:sz w:val="16"/>
          <w:szCs w:val="16"/>
          <w:lang w:eastAsia="es-ES"/>
          <w14:ligatures w14:val="none"/>
        </w:rPr>
        <w:t xml:space="preserve">La LSSI es una </w:t>
      </w:r>
      <w:r w:rsidR="00FE6D38" w:rsidRPr="00FE6D38">
        <w:rPr>
          <w:rFonts w:ascii="Arial" w:eastAsia="Times New Roman" w:hAnsi="Arial" w:cs="Arial"/>
          <w:kern w:val="0"/>
          <w:sz w:val="16"/>
          <w:szCs w:val="16"/>
          <w:lang w:eastAsia="es-ES"/>
          <w14:ligatures w14:val="none"/>
        </w:rPr>
        <w:t xml:space="preserve">legislación </w:t>
      </w:r>
      <w:r w:rsidR="00FE6D38" w:rsidRPr="007553A2">
        <w:rPr>
          <w:rFonts w:ascii="Arial" w:eastAsia="Times New Roman" w:hAnsi="Arial" w:cs="Arial"/>
          <w:kern w:val="0"/>
          <w:sz w:val="16"/>
          <w:szCs w:val="16"/>
          <w:lang w:eastAsia="es-ES"/>
          <w14:ligatures w14:val="none"/>
        </w:rPr>
        <w:t>española que regula la prestación de servicios de la sociedad de la información y el comercio electrónico</w:t>
      </w:r>
      <w:r w:rsidR="00FE6D38" w:rsidRPr="00FE6D38">
        <w:rPr>
          <w:rFonts w:ascii="Arial" w:eastAsia="Times New Roman" w:hAnsi="Arial" w:cs="Arial"/>
          <w:kern w:val="0"/>
          <w:sz w:val="16"/>
          <w:szCs w:val="16"/>
          <w:lang w:eastAsia="es-ES"/>
          <w14:ligatures w14:val="none"/>
        </w:rPr>
        <w:t xml:space="preserve">, </w:t>
      </w:r>
      <w:r w:rsidR="00FE6D38" w:rsidRPr="007553A2">
        <w:rPr>
          <w:rFonts w:ascii="Arial" w:eastAsia="Times New Roman" w:hAnsi="Arial" w:cs="Arial"/>
          <w:kern w:val="0"/>
          <w:sz w:val="16"/>
          <w:szCs w:val="16"/>
          <w:lang w:eastAsia="es-ES"/>
          <w14:ligatures w14:val="none"/>
        </w:rPr>
        <w:t>establec</w:t>
      </w:r>
      <w:r w:rsidR="00FE6D38" w:rsidRPr="00FE6D38">
        <w:rPr>
          <w:rFonts w:ascii="Arial" w:eastAsia="Times New Roman" w:hAnsi="Arial" w:cs="Arial"/>
          <w:kern w:val="0"/>
          <w:sz w:val="16"/>
          <w:szCs w:val="16"/>
          <w:lang w:eastAsia="es-ES"/>
          <w14:ligatures w14:val="none"/>
        </w:rPr>
        <w:t>iendo</w:t>
      </w:r>
      <w:r w:rsidR="00FE6D38">
        <w:rPr>
          <w:rFonts w:ascii="Arial" w:eastAsia="Times New Roman" w:hAnsi="Arial" w:cs="Arial"/>
          <w:kern w:val="0"/>
          <w:sz w:val="16"/>
          <w:szCs w:val="16"/>
          <w:lang w:eastAsia="es-ES"/>
          <w14:ligatures w14:val="none"/>
        </w:rPr>
        <w:t xml:space="preserve"> una serie de obligaciones a las empresas e infracciones en caso de su </w:t>
      </w:r>
      <w:proofErr w:type="spellStart"/>
      <w:r w:rsidR="00FE6D38">
        <w:rPr>
          <w:rFonts w:ascii="Arial" w:eastAsia="Times New Roman" w:hAnsi="Arial" w:cs="Arial"/>
          <w:kern w:val="0"/>
          <w:sz w:val="16"/>
          <w:szCs w:val="16"/>
          <w:lang w:eastAsia="es-ES"/>
          <w14:ligatures w14:val="none"/>
        </w:rPr>
        <w:t>incumpliento</w:t>
      </w:r>
      <w:proofErr w:type="spellEnd"/>
      <w:r w:rsidR="00FE6D38">
        <w:rPr>
          <w:rFonts w:ascii="Arial" w:eastAsia="Times New Roman" w:hAnsi="Arial" w:cs="Arial"/>
          <w:kern w:val="0"/>
          <w:sz w:val="16"/>
          <w:szCs w:val="16"/>
          <w:lang w:eastAsia="es-ES"/>
          <w14:ligatures w14:val="none"/>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93D3AF3" w14:textId="18C29F43" w:rsidR="000F5C7B" w:rsidRPr="002D2585" w:rsidRDefault="00D670B3" w:rsidP="00D670B3">
    <w:pPr>
      <w:pStyle w:val="Encabezado"/>
      <w:jc w:val="right"/>
      <w:rPr>
        <w:rFonts w:ascii="Arial" w:hAnsi="Arial" w:cs="Arial"/>
        <w:sz w:val="16"/>
        <w:szCs w:val="16"/>
      </w:rPr>
    </w:pPr>
    <w:r>
      <w:rPr>
        <w:rFonts w:ascii="Arial" w:hAnsi="Arial" w:cs="Arial"/>
        <w:sz w:val="16"/>
        <w:szCs w:val="16"/>
      </w:rPr>
      <w:t>TEAM CHALLENGE S11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9166AC"/>
    <w:multiLevelType w:val="hybridMultilevel"/>
    <w:tmpl w:val="1F94CE1A"/>
    <w:lvl w:ilvl="0" w:tplc="2938BD78">
      <w:start w:val="5"/>
      <w:numFmt w:val="bullet"/>
      <w:lvlText w:val=""/>
      <w:lvlJc w:val="left"/>
      <w:pPr>
        <w:ind w:left="720" w:hanging="360"/>
      </w:pPr>
      <w:rPr>
        <w:rFonts w:ascii="Wingdings" w:eastAsia="Times New Roman" w:hAnsi="Wingdings"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2981DDE"/>
    <w:multiLevelType w:val="hybridMultilevel"/>
    <w:tmpl w:val="764E0870"/>
    <w:lvl w:ilvl="0" w:tplc="0C0A0001">
      <w:start w:val="1"/>
      <w:numFmt w:val="bullet"/>
      <w:lvlText w:val=""/>
      <w:lvlJc w:val="left"/>
      <w:pPr>
        <w:ind w:left="1785" w:hanging="360"/>
      </w:pPr>
      <w:rPr>
        <w:rFonts w:ascii="Symbol" w:hAnsi="Symbol" w:hint="default"/>
      </w:rPr>
    </w:lvl>
    <w:lvl w:ilvl="1" w:tplc="0C0A0003" w:tentative="1">
      <w:start w:val="1"/>
      <w:numFmt w:val="bullet"/>
      <w:lvlText w:val="o"/>
      <w:lvlJc w:val="left"/>
      <w:pPr>
        <w:ind w:left="2505" w:hanging="360"/>
      </w:pPr>
      <w:rPr>
        <w:rFonts w:ascii="Courier New" w:hAnsi="Courier New" w:cs="Courier New" w:hint="default"/>
      </w:rPr>
    </w:lvl>
    <w:lvl w:ilvl="2" w:tplc="0C0A0005" w:tentative="1">
      <w:start w:val="1"/>
      <w:numFmt w:val="bullet"/>
      <w:lvlText w:val=""/>
      <w:lvlJc w:val="left"/>
      <w:pPr>
        <w:ind w:left="3225" w:hanging="360"/>
      </w:pPr>
      <w:rPr>
        <w:rFonts w:ascii="Wingdings" w:hAnsi="Wingdings" w:hint="default"/>
      </w:rPr>
    </w:lvl>
    <w:lvl w:ilvl="3" w:tplc="0C0A0001" w:tentative="1">
      <w:start w:val="1"/>
      <w:numFmt w:val="bullet"/>
      <w:lvlText w:val=""/>
      <w:lvlJc w:val="left"/>
      <w:pPr>
        <w:ind w:left="3945" w:hanging="360"/>
      </w:pPr>
      <w:rPr>
        <w:rFonts w:ascii="Symbol" w:hAnsi="Symbol" w:hint="default"/>
      </w:rPr>
    </w:lvl>
    <w:lvl w:ilvl="4" w:tplc="0C0A0003" w:tentative="1">
      <w:start w:val="1"/>
      <w:numFmt w:val="bullet"/>
      <w:lvlText w:val="o"/>
      <w:lvlJc w:val="left"/>
      <w:pPr>
        <w:ind w:left="4665" w:hanging="360"/>
      </w:pPr>
      <w:rPr>
        <w:rFonts w:ascii="Courier New" w:hAnsi="Courier New" w:cs="Courier New" w:hint="default"/>
      </w:rPr>
    </w:lvl>
    <w:lvl w:ilvl="5" w:tplc="0C0A0005" w:tentative="1">
      <w:start w:val="1"/>
      <w:numFmt w:val="bullet"/>
      <w:lvlText w:val=""/>
      <w:lvlJc w:val="left"/>
      <w:pPr>
        <w:ind w:left="5385" w:hanging="360"/>
      </w:pPr>
      <w:rPr>
        <w:rFonts w:ascii="Wingdings" w:hAnsi="Wingdings" w:hint="default"/>
      </w:rPr>
    </w:lvl>
    <w:lvl w:ilvl="6" w:tplc="0C0A0001" w:tentative="1">
      <w:start w:val="1"/>
      <w:numFmt w:val="bullet"/>
      <w:lvlText w:val=""/>
      <w:lvlJc w:val="left"/>
      <w:pPr>
        <w:ind w:left="6105" w:hanging="360"/>
      </w:pPr>
      <w:rPr>
        <w:rFonts w:ascii="Symbol" w:hAnsi="Symbol" w:hint="default"/>
      </w:rPr>
    </w:lvl>
    <w:lvl w:ilvl="7" w:tplc="0C0A0003" w:tentative="1">
      <w:start w:val="1"/>
      <w:numFmt w:val="bullet"/>
      <w:lvlText w:val="o"/>
      <w:lvlJc w:val="left"/>
      <w:pPr>
        <w:ind w:left="6825" w:hanging="360"/>
      </w:pPr>
      <w:rPr>
        <w:rFonts w:ascii="Courier New" w:hAnsi="Courier New" w:cs="Courier New" w:hint="default"/>
      </w:rPr>
    </w:lvl>
    <w:lvl w:ilvl="8" w:tplc="0C0A0005" w:tentative="1">
      <w:start w:val="1"/>
      <w:numFmt w:val="bullet"/>
      <w:lvlText w:val=""/>
      <w:lvlJc w:val="left"/>
      <w:pPr>
        <w:ind w:left="7545" w:hanging="360"/>
      </w:pPr>
      <w:rPr>
        <w:rFonts w:ascii="Wingdings" w:hAnsi="Wingdings" w:hint="default"/>
      </w:rPr>
    </w:lvl>
  </w:abstractNum>
  <w:abstractNum w:abstractNumId="2" w15:restartNumberingAfterBreak="0">
    <w:nsid w:val="0399442A"/>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FF027EE"/>
    <w:multiLevelType w:val="multilevel"/>
    <w:tmpl w:val="93D035C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bullet"/>
      <w:lvlText w:val=""/>
      <w:lvlJc w:val="left"/>
      <w:pPr>
        <w:ind w:left="2160" w:hanging="360"/>
      </w:pPr>
      <w:rPr>
        <w:rFonts w:ascii="Wingdings" w:hAnsi="Wingding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0F53D85"/>
    <w:multiLevelType w:val="hybridMultilevel"/>
    <w:tmpl w:val="90D8463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8827771"/>
    <w:multiLevelType w:val="multilevel"/>
    <w:tmpl w:val="45D680A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3"/>
      <w:numFmt w:val="bullet"/>
      <w:lvlText w:val=""/>
      <w:lvlJc w:val="left"/>
      <w:pPr>
        <w:ind w:left="2880" w:hanging="360"/>
      </w:pPr>
      <w:rPr>
        <w:rFonts w:ascii="Wingdings" w:eastAsiaTheme="minorHAnsi" w:hAnsi="Wingdings" w:cs="Arial" w:hint="default"/>
        <w:b/>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A4451E4"/>
    <w:multiLevelType w:val="hybridMultilevel"/>
    <w:tmpl w:val="C24455DE"/>
    <w:lvl w:ilvl="0" w:tplc="0C0A000B">
      <w:start w:val="1"/>
      <w:numFmt w:val="bullet"/>
      <w:lvlText w:val=""/>
      <w:lvlJc w:val="left"/>
      <w:pPr>
        <w:ind w:left="2160" w:hanging="360"/>
      </w:pPr>
      <w:rPr>
        <w:rFonts w:ascii="Wingdings" w:hAnsi="Wingdings" w:hint="default"/>
      </w:rPr>
    </w:lvl>
    <w:lvl w:ilvl="1" w:tplc="0C0A0003" w:tentative="1">
      <w:start w:val="1"/>
      <w:numFmt w:val="bullet"/>
      <w:lvlText w:val="o"/>
      <w:lvlJc w:val="left"/>
      <w:pPr>
        <w:ind w:left="2880" w:hanging="360"/>
      </w:pPr>
      <w:rPr>
        <w:rFonts w:ascii="Courier New" w:hAnsi="Courier New" w:cs="Courier New" w:hint="default"/>
      </w:rPr>
    </w:lvl>
    <w:lvl w:ilvl="2" w:tplc="0C0A0005" w:tentative="1">
      <w:start w:val="1"/>
      <w:numFmt w:val="bullet"/>
      <w:lvlText w:val=""/>
      <w:lvlJc w:val="left"/>
      <w:pPr>
        <w:ind w:left="3600" w:hanging="360"/>
      </w:pPr>
      <w:rPr>
        <w:rFonts w:ascii="Wingdings" w:hAnsi="Wingdings" w:hint="default"/>
      </w:rPr>
    </w:lvl>
    <w:lvl w:ilvl="3" w:tplc="0C0A0001" w:tentative="1">
      <w:start w:val="1"/>
      <w:numFmt w:val="bullet"/>
      <w:lvlText w:val=""/>
      <w:lvlJc w:val="left"/>
      <w:pPr>
        <w:ind w:left="4320" w:hanging="360"/>
      </w:pPr>
      <w:rPr>
        <w:rFonts w:ascii="Symbol" w:hAnsi="Symbol" w:hint="default"/>
      </w:rPr>
    </w:lvl>
    <w:lvl w:ilvl="4" w:tplc="0C0A0003" w:tentative="1">
      <w:start w:val="1"/>
      <w:numFmt w:val="bullet"/>
      <w:lvlText w:val="o"/>
      <w:lvlJc w:val="left"/>
      <w:pPr>
        <w:ind w:left="5040" w:hanging="360"/>
      </w:pPr>
      <w:rPr>
        <w:rFonts w:ascii="Courier New" w:hAnsi="Courier New" w:cs="Courier New" w:hint="default"/>
      </w:rPr>
    </w:lvl>
    <w:lvl w:ilvl="5" w:tplc="0C0A0005" w:tentative="1">
      <w:start w:val="1"/>
      <w:numFmt w:val="bullet"/>
      <w:lvlText w:val=""/>
      <w:lvlJc w:val="left"/>
      <w:pPr>
        <w:ind w:left="5760" w:hanging="360"/>
      </w:pPr>
      <w:rPr>
        <w:rFonts w:ascii="Wingdings" w:hAnsi="Wingdings" w:hint="default"/>
      </w:rPr>
    </w:lvl>
    <w:lvl w:ilvl="6" w:tplc="0C0A0001" w:tentative="1">
      <w:start w:val="1"/>
      <w:numFmt w:val="bullet"/>
      <w:lvlText w:val=""/>
      <w:lvlJc w:val="left"/>
      <w:pPr>
        <w:ind w:left="6480" w:hanging="360"/>
      </w:pPr>
      <w:rPr>
        <w:rFonts w:ascii="Symbol" w:hAnsi="Symbol" w:hint="default"/>
      </w:rPr>
    </w:lvl>
    <w:lvl w:ilvl="7" w:tplc="0C0A0003" w:tentative="1">
      <w:start w:val="1"/>
      <w:numFmt w:val="bullet"/>
      <w:lvlText w:val="o"/>
      <w:lvlJc w:val="left"/>
      <w:pPr>
        <w:ind w:left="7200" w:hanging="360"/>
      </w:pPr>
      <w:rPr>
        <w:rFonts w:ascii="Courier New" w:hAnsi="Courier New" w:cs="Courier New" w:hint="default"/>
      </w:rPr>
    </w:lvl>
    <w:lvl w:ilvl="8" w:tplc="0C0A0005" w:tentative="1">
      <w:start w:val="1"/>
      <w:numFmt w:val="bullet"/>
      <w:lvlText w:val=""/>
      <w:lvlJc w:val="left"/>
      <w:pPr>
        <w:ind w:left="7920" w:hanging="360"/>
      </w:pPr>
      <w:rPr>
        <w:rFonts w:ascii="Wingdings" w:hAnsi="Wingdings" w:hint="default"/>
      </w:rPr>
    </w:lvl>
  </w:abstractNum>
  <w:abstractNum w:abstractNumId="7" w15:restartNumberingAfterBreak="0">
    <w:nsid w:val="1B9A18F4"/>
    <w:multiLevelType w:val="hybridMultilevel"/>
    <w:tmpl w:val="4B80CF12"/>
    <w:lvl w:ilvl="0" w:tplc="263E6C4C">
      <w:start w:val="1"/>
      <w:numFmt w:val="bullet"/>
      <w:lvlText w:val="-"/>
      <w:lvlJc w:val="left"/>
      <w:pPr>
        <w:ind w:left="1065" w:hanging="360"/>
      </w:pPr>
      <w:rPr>
        <w:rFonts w:ascii="Calibri" w:eastAsiaTheme="minorHAnsi" w:hAnsi="Calibri" w:cs="Calibri" w:hint="default"/>
      </w:rPr>
    </w:lvl>
    <w:lvl w:ilvl="1" w:tplc="0C0A0003" w:tentative="1">
      <w:start w:val="1"/>
      <w:numFmt w:val="bullet"/>
      <w:lvlText w:val="o"/>
      <w:lvlJc w:val="left"/>
      <w:pPr>
        <w:ind w:left="1785" w:hanging="360"/>
      </w:pPr>
      <w:rPr>
        <w:rFonts w:ascii="Courier New" w:hAnsi="Courier New" w:cs="Courier New" w:hint="default"/>
      </w:rPr>
    </w:lvl>
    <w:lvl w:ilvl="2" w:tplc="0C0A0005" w:tentative="1">
      <w:start w:val="1"/>
      <w:numFmt w:val="bullet"/>
      <w:lvlText w:val=""/>
      <w:lvlJc w:val="left"/>
      <w:pPr>
        <w:ind w:left="2505" w:hanging="360"/>
      </w:pPr>
      <w:rPr>
        <w:rFonts w:ascii="Wingdings" w:hAnsi="Wingdings" w:hint="default"/>
      </w:rPr>
    </w:lvl>
    <w:lvl w:ilvl="3" w:tplc="0C0A0001" w:tentative="1">
      <w:start w:val="1"/>
      <w:numFmt w:val="bullet"/>
      <w:lvlText w:val=""/>
      <w:lvlJc w:val="left"/>
      <w:pPr>
        <w:ind w:left="3225" w:hanging="360"/>
      </w:pPr>
      <w:rPr>
        <w:rFonts w:ascii="Symbol" w:hAnsi="Symbol" w:hint="default"/>
      </w:rPr>
    </w:lvl>
    <w:lvl w:ilvl="4" w:tplc="0C0A0003" w:tentative="1">
      <w:start w:val="1"/>
      <w:numFmt w:val="bullet"/>
      <w:lvlText w:val="o"/>
      <w:lvlJc w:val="left"/>
      <w:pPr>
        <w:ind w:left="3945" w:hanging="360"/>
      </w:pPr>
      <w:rPr>
        <w:rFonts w:ascii="Courier New" w:hAnsi="Courier New" w:cs="Courier New" w:hint="default"/>
      </w:rPr>
    </w:lvl>
    <w:lvl w:ilvl="5" w:tplc="0C0A0005" w:tentative="1">
      <w:start w:val="1"/>
      <w:numFmt w:val="bullet"/>
      <w:lvlText w:val=""/>
      <w:lvlJc w:val="left"/>
      <w:pPr>
        <w:ind w:left="4665" w:hanging="360"/>
      </w:pPr>
      <w:rPr>
        <w:rFonts w:ascii="Wingdings" w:hAnsi="Wingdings" w:hint="default"/>
      </w:rPr>
    </w:lvl>
    <w:lvl w:ilvl="6" w:tplc="0C0A0001" w:tentative="1">
      <w:start w:val="1"/>
      <w:numFmt w:val="bullet"/>
      <w:lvlText w:val=""/>
      <w:lvlJc w:val="left"/>
      <w:pPr>
        <w:ind w:left="5385" w:hanging="360"/>
      </w:pPr>
      <w:rPr>
        <w:rFonts w:ascii="Symbol" w:hAnsi="Symbol" w:hint="default"/>
      </w:rPr>
    </w:lvl>
    <w:lvl w:ilvl="7" w:tplc="0C0A0003" w:tentative="1">
      <w:start w:val="1"/>
      <w:numFmt w:val="bullet"/>
      <w:lvlText w:val="o"/>
      <w:lvlJc w:val="left"/>
      <w:pPr>
        <w:ind w:left="6105" w:hanging="360"/>
      </w:pPr>
      <w:rPr>
        <w:rFonts w:ascii="Courier New" w:hAnsi="Courier New" w:cs="Courier New" w:hint="default"/>
      </w:rPr>
    </w:lvl>
    <w:lvl w:ilvl="8" w:tplc="0C0A0005" w:tentative="1">
      <w:start w:val="1"/>
      <w:numFmt w:val="bullet"/>
      <w:lvlText w:val=""/>
      <w:lvlJc w:val="left"/>
      <w:pPr>
        <w:ind w:left="6825" w:hanging="360"/>
      </w:pPr>
      <w:rPr>
        <w:rFonts w:ascii="Wingdings" w:hAnsi="Wingdings" w:hint="default"/>
      </w:rPr>
    </w:lvl>
  </w:abstractNum>
  <w:abstractNum w:abstractNumId="8" w15:restartNumberingAfterBreak="0">
    <w:nsid w:val="1D743340"/>
    <w:multiLevelType w:val="hybridMultilevel"/>
    <w:tmpl w:val="CEB4897A"/>
    <w:lvl w:ilvl="0" w:tplc="78001AAE">
      <w:start w:val="2"/>
      <w:numFmt w:val="bullet"/>
      <w:lvlText w:val="-"/>
      <w:lvlJc w:val="left"/>
      <w:pPr>
        <w:ind w:left="1068" w:hanging="360"/>
      </w:pPr>
      <w:rPr>
        <w:rFonts w:ascii="Arial" w:eastAsiaTheme="minorHAnsi" w:hAnsi="Arial" w:cs="Arial"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9" w15:restartNumberingAfterBreak="0">
    <w:nsid w:val="20EB0FCA"/>
    <w:multiLevelType w:val="hybridMultilevel"/>
    <w:tmpl w:val="EC087D2A"/>
    <w:lvl w:ilvl="0" w:tplc="00C870CE">
      <w:start w:val="5"/>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245F0A34"/>
    <w:multiLevelType w:val="hybridMultilevel"/>
    <w:tmpl w:val="B89CB9DE"/>
    <w:lvl w:ilvl="0" w:tplc="78001AAE">
      <w:start w:val="2"/>
      <w:numFmt w:val="bullet"/>
      <w:lvlText w:val="-"/>
      <w:lvlJc w:val="left"/>
      <w:pPr>
        <w:ind w:left="720" w:hanging="360"/>
      </w:pPr>
      <w:rPr>
        <w:rFonts w:ascii="Arial" w:eastAsiaTheme="minorHAnsi"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25636F52"/>
    <w:multiLevelType w:val="hybridMultilevel"/>
    <w:tmpl w:val="4A203A4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15:restartNumberingAfterBreak="0">
    <w:nsid w:val="263C151A"/>
    <w:multiLevelType w:val="hybridMultilevel"/>
    <w:tmpl w:val="70C0FE28"/>
    <w:lvl w:ilvl="0" w:tplc="78001AAE">
      <w:start w:val="2"/>
      <w:numFmt w:val="bullet"/>
      <w:lvlText w:val="-"/>
      <w:lvlJc w:val="left"/>
      <w:pPr>
        <w:ind w:left="1788" w:hanging="360"/>
      </w:pPr>
      <w:rPr>
        <w:rFonts w:ascii="Arial" w:eastAsiaTheme="minorHAnsi" w:hAnsi="Arial" w:cs="Aria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3" w15:restartNumberingAfterBreak="0">
    <w:nsid w:val="2C0E452F"/>
    <w:multiLevelType w:val="hybridMultilevel"/>
    <w:tmpl w:val="A70040E8"/>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15:restartNumberingAfterBreak="0">
    <w:nsid w:val="2C0F02D8"/>
    <w:multiLevelType w:val="multilevel"/>
    <w:tmpl w:val="0B5E680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4E15AED"/>
    <w:multiLevelType w:val="hybridMultilevel"/>
    <w:tmpl w:val="202223F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35E66E69"/>
    <w:multiLevelType w:val="hybridMultilevel"/>
    <w:tmpl w:val="013242C6"/>
    <w:lvl w:ilvl="0" w:tplc="0C0A0015">
      <w:start w:val="1"/>
      <w:numFmt w:val="upperLetter"/>
      <w:lvlText w:val="%1."/>
      <w:lvlJc w:val="left"/>
      <w:pPr>
        <w:ind w:left="1080" w:hanging="360"/>
      </w:p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17" w15:restartNumberingAfterBreak="0">
    <w:nsid w:val="38C05B35"/>
    <w:multiLevelType w:val="hybridMultilevel"/>
    <w:tmpl w:val="B3FAEB9A"/>
    <w:lvl w:ilvl="0" w:tplc="0C0A0001">
      <w:start w:val="1"/>
      <w:numFmt w:val="bullet"/>
      <w:lvlText w:val=""/>
      <w:lvlJc w:val="left"/>
      <w:pPr>
        <w:ind w:left="644" w:hanging="360"/>
      </w:pPr>
      <w:rPr>
        <w:rFonts w:ascii="Symbol" w:hAnsi="Symbol" w:hint="default"/>
      </w:rPr>
    </w:lvl>
    <w:lvl w:ilvl="1" w:tplc="0C0A0003" w:tentative="1">
      <w:start w:val="1"/>
      <w:numFmt w:val="bullet"/>
      <w:lvlText w:val="o"/>
      <w:lvlJc w:val="left"/>
      <w:pPr>
        <w:ind w:left="1364" w:hanging="360"/>
      </w:pPr>
      <w:rPr>
        <w:rFonts w:ascii="Courier New" w:hAnsi="Courier New" w:cs="Courier New" w:hint="default"/>
      </w:rPr>
    </w:lvl>
    <w:lvl w:ilvl="2" w:tplc="0C0A0005" w:tentative="1">
      <w:start w:val="1"/>
      <w:numFmt w:val="bullet"/>
      <w:lvlText w:val=""/>
      <w:lvlJc w:val="left"/>
      <w:pPr>
        <w:ind w:left="2084" w:hanging="360"/>
      </w:pPr>
      <w:rPr>
        <w:rFonts w:ascii="Wingdings" w:hAnsi="Wingdings" w:hint="default"/>
      </w:rPr>
    </w:lvl>
    <w:lvl w:ilvl="3" w:tplc="0C0A0001" w:tentative="1">
      <w:start w:val="1"/>
      <w:numFmt w:val="bullet"/>
      <w:lvlText w:val=""/>
      <w:lvlJc w:val="left"/>
      <w:pPr>
        <w:ind w:left="2804" w:hanging="360"/>
      </w:pPr>
      <w:rPr>
        <w:rFonts w:ascii="Symbol" w:hAnsi="Symbol" w:hint="default"/>
      </w:rPr>
    </w:lvl>
    <w:lvl w:ilvl="4" w:tplc="0C0A0003" w:tentative="1">
      <w:start w:val="1"/>
      <w:numFmt w:val="bullet"/>
      <w:lvlText w:val="o"/>
      <w:lvlJc w:val="left"/>
      <w:pPr>
        <w:ind w:left="3524" w:hanging="360"/>
      </w:pPr>
      <w:rPr>
        <w:rFonts w:ascii="Courier New" w:hAnsi="Courier New" w:cs="Courier New" w:hint="default"/>
      </w:rPr>
    </w:lvl>
    <w:lvl w:ilvl="5" w:tplc="0C0A0005" w:tentative="1">
      <w:start w:val="1"/>
      <w:numFmt w:val="bullet"/>
      <w:lvlText w:val=""/>
      <w:lvlJc w:val="left"/>
      <w:pPr>
        <w:ind w:left="4244" w:hanging="360"/>
      </w:pPr>
      <w:rPr>
        <w:rFonts w:ascii="Wingdings" w:hAnsi="Wingdings" w:hint="default"/>
      </w:rPr>
    </w:lvl>
    <w:lvl w:ilvl="6" w:tplc="0C0A0001" w:tentative="1">
      <w:start w:val="1"/>
      <w:numFmt w:val="bullet"/>
      <w:lvlText w:val=""/>
      <w:lvlJc w:val="left"/>
      <w:pPr>
        <w:ind w:left="4964" w:hanging="360"/>
      </w:pPr>
      <w:rPr>
        <w:rFonts w:ascii="Symbol" w:hAnsi="Symbol" w:hint="default"/>
      </w:rPr>
    </w:lvl>
    <w:lvl w:ilvl="7" w:tplc="0C0A0003" w:tentative="1">
      <w:start w:val="1"/>
      <w:numFmt w:val="bullet"/>
      <w:lvlText w:val="o"/>
      <w:lvlJc w:val="left"/>
      <w:pPr>
        <w:ind w:left="5684" w:hanging="360"/>
      </w:pPr>
      <w:rPr>
        <w:rFonts w:ascii="Courier New" w:hAnsi="Courier New" w:cs="Courier New" w:hint="default"/>
      </w:rPr>
    </w:lvl>
    <w:lvl w:ilvl="8" w:tplc="0C0A0005" w:tentative="1">
      <w:start w:val="1"/>
      <w:numFmt w:val="bullet"/>
      <w:lvlText w:val=""/>
      <w:lvlJc w:val="left"/>
      <w:pPr>
        <w:ind w:left="6404" w:hanging="360"/>
      </w:pPr>
      <w:rPr>
        <w:rFonts w:ascii="Wingdings" w:hAnsi="Wingdings" w:hint="default"/>
      </w:rPr>
    </w:lvl>
  </w:abstractNum>
  <w:abstractNum w:abstractNumId="18" w15:restartNumberingAfterBreak="0">
    <w:nsid w:val="38D50612"/>
    <w:multiLevelType w:val="hybridMultilevel"/>
    <w:tmpl w:val="43AC794C"/>
    <w:lvl w:ilvl="0" w:tplc="0C0A0013">
      <w:start w:val="1"/>
      <w:numFmt w:val="upperRoman"/>
      <w:lvlText w:val="%1."/>
      <w:lvlJc w:val="righ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15:restartNumberingAfterBreak="0">
    <w:nsid w:val="3C7A50D4"/>
    <w:multiLevelType w:val="hybridMultilevel"/>
    <w:tmpl w:val="591025E8"/>
    <w:lvl w:ilvl="0" w:tplc="78001AAE">
      <w:start w:val="2"/>
      <w:numFmt w:val="bullet"/>
      <w:lvlText w:val="-"/>
      <w:lvlJc w:val="left"/>
      <w:pPr>
        <w:ind w:left="1080" w:hanging="360"/>
      </w:pPr>
      <w:rPr>
        <w:rFonts w:ascii="Arial" w:eastAsiaTheme="minorHAnsi" w:hAnsi="Arial" w:cs="Aria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20" w15:restartNumberingAfterBreak="0">
    <w:nsid w:val="42BB3A13"/>
    <w:multiLevelType w:val="hybridMultilevel"/>
    <w:tmpl w:val="4E28E4D4"/>
    <w:lvl w:ilvl="0" w:tplc="78001AAE">
      <w:start w:val="2"/>
      <w:numFmt w:val="bullet"/>
      <w:lvlText w:val="-"/>
      <w:lvlJc w:val="left"/>
      <w:pPr>
        <w:ind w:left="1068" w:hanging="360"/>
      </w:pPr>
      <w:rPr>
        <w:rFonts w:ascii="Arial" w:eastAsiaTheme="minorHAnsi"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43512C9D"/>
    <w:multiLevelType w:val="hybridMultilevel"/>
    <w:tmpl w:val="9C1EB802"/>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2" w15:restartNumberingAfterBreak="0">
    <w:nsid w:val="44EF495C"/>
    <w:multiLevelType w:val="hybridMultilevel"/>
    <w:tmpl w:val="17FEED44"/>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23" w15:restartNumberingAfterBreak="0">
    <w:nsid w:val="4AAF6B60"/>
    <w:multiLevelType w:val="hybridMultilevel"/>
    <w:tmpl w:val="E2D229A0"/>
    <w:lvl w:ilvl="0" w:tplc="D2D01C9C">
      <w:start w:val="5"/>
      <w:numFmt w:val="bullet"/>
      <w:lvlText w:val=""/>
      <w:lvlJc w:val="left"/>
      <w:pPr>
        <w:ind w:left="720" w:hanging="360"/>
      </w:pPr>
      <w:rPr>
        <w:rFonts w:ascii="Wingdings" w:eastAsia="Times New Roman" w:hAnsi="Wingdings"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4C5E0245"/>
    <w:multiLevelType w:val="hybridMultilevel"/>
    <w:tmpl w:val="7B34DC6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5" w15:restartNumberingAfterBreak="0">
    <w:nsid w:val="4D811185"/>
    <w:multiLevelType w:val="hybridMultilevel"/>
    <w:tmpl w:val="7EA04606"/>
    <w:lvl w:ilvl="0" w:tplc="0C0A000D">
      <w:start w:val="1"/>
      <w:numFmt w:val="bullet"/>
      <w:lvlText w:val=""/>
      <w:lvlJc w:val="left"/>
      <w:pPr>
        <w:ind w:left="1068" w:hanging="360"/>
      </w:pPr>
      <w:rPr>
        <w:rFonts w:ascii="Wingdings" w:hAnsi="Wingdings"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26" w15:restartNumberingAfterBreak="0">
    <w:nsid w:val="5160228E"/>
    <w:multiLevelType w:val="hybridMultilevel"/>
    <w:tmpl w:val="EC4C9F58"/>
    <w:lvl w:ilvl="0" w:tplc="78001AAE">
      <w:start w:val="2"/>
      <w:numFmt w:val="bullet"/>
      <w:lvlText w:val="-"/>
      <w:lvlJc w:val="left"/>
      <w:pPr>
        <w:ind w:left="720" w:hanging="360"/>
      </w:pPr>
      <w:rPr>
        <w:rFonts w:ascii="Arial" w:eastAsiaTheme="minorHAnsi" w:hAnsi="Arial" w:cs="Aria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51B722BE"/>
    <w:multiLevelType w:val="hybridMultilevel"/>
    <w:tmpl w:val="23C0D77A"/>
    <w:lvl w:ilvl="0" w:tplc="0C0A000D">
      <w:start w:val="1"/>
      <w:numFmt w:val="bullet"/>
      <w:lvlText w:val=""/>
      <w:lvlJc w:val="left"/>
      <w:pPr>
        <w:ind w:left="1068" w:hanging="360"/>
      </w:pPr>
      <w:rPr>
        <w:rFonts w:ascii="Wingdings" w:hAnsi="Wingdings"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28" w15:restartNumberingAfterBreak="0">
    <w:nsid w:val="56276AEF"/>
    <w:multiLevelType w:val="multilevel"/>
    <w:tmpl w:val="228E11E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bullet"/>
      <w:lvlText w:val=""/>
      <w:lvlJc w:val="left"/>
      <w:pPr>
        <w:ind w:left="2160" w:hanging="360"/>
      </w:pPr>
      <w:rPr>
        <w:rFonts w:ascii="Wingdings" w:hAnsi="Wingding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A2E712C"/>
    <w:multiLevelType w:val="multilevel"/>
    <w:tmpl w:val="E98C2E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A9C6156"/>
    <w:multiLevelType w:val="hybridMultilevel"/>
    <w:tmpl w:val="F672017A"/>
    <w:lvl w:ilvl="0" w:tplc="0C0A0015">
      <w:start w:val="1"/>
      <w:numFmt w:val="upperLetter"/>
      <w:lvlText w:val="%1."/>
      <w:lvlJc w:val="left"/>
      <w:pPr>
        <w:ind w:left="1080" w:hanging="360"/>
      </w:p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31" w15:restartNumberingAfterBreak="0">
    <w:nsid w:val="5B035A53"/>
    <w:multiLevelType w:val="hybridMultilevel"/>
    <w:tmpl w:val="6642609C"/>
    <w:lvl w:ilvl="0" w:tplc="0C0A000B">
      <w:start w:val="1"/>
      <w:numFmt w:val="bullet"/>
      <w:lvlText w:val=""/>
      <w:lvlJc w:val="left"/>
      <w:pPr>
        <w:ind w:left="1440" w:hanging="360"/>
      </w:pPr>
      <w:rPr>
        <w:rFonts w:ascii="Wingdings" w:hAnsi="Wingdings"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32" w15:restartNumberingAfterBreak="0">
    <w:nsid w:val="5CA15EA4"/>
    <w:multiLevelType w:val="hybridMultilevel"/>
    <w:tmpl w:val="23A6F16E"/>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33" w15:restartNumberingAfterBreak="0">
    <w:nsid w:val="5EFA548F"/>
    <w:multiLevelType w:val="multilevel"/>
    <w:tmpl w:val="0B5E680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105360F"/>
    <w:multiLevelType w:val="hybridMultilevel"/>
    <w:tmpl w:val="966E853C"/>
    <w:lvl w:ilvl="0" w:tplc="0C0A000F">
      <w:start w:val="1"/>
      <w:numFmt w:val="decimal"/>
      <w:lvlText w:val="%1."/>
      <w:lvlJc w:val="left"/>
      <w:pPr>
        <w:ind w:left="720" w:hanging="360"/>
      </w:pPr>
    </w:lvl>
    <w:lvl w:ilvl="1" w:tplc="0C0A000F">
      <w:start w:val="1"/>
      <w:numFmt w:val="decimal"/>
      <w:lvlText w:val="%2."/>
      <w:lvlJc w:val="left"/>
      <w:pPr>
        <w:ind w:left="1353" w:hanging="360"/>
      </w:pPr>
    </w:lvl>
    <w:lvl w:ilvl="2" w:tplc="0C0A001B">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5" w15:restartNumberingAfterBreak="0">
    <w:nsid w:val="612F236E"/>
    <w:multiLevelType w:val="hybridMultilevel"/>
    <w:tmpl w:val="03C63354"/>
    <w:lvl w:ilvl="0" w:tplc="00C870CE">
      <w:start w:val="5"/>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15:restartNumberingAfterBreak="0">
    <w:nsid w:val="62C72FCD"/>
    <w:multiLevelType w:val="multilevel"/>
    <w:tmpl w:val="F64A02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8B360C4"/>
    <w:multiLevelType w:val="hybridMultilevel"/>
    <w:tmpl w:val="38C0A72C"/>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38" w15:restartNumberingAfterBreak="0">
    <w:nsid w:val="6AA33AEA"/>
    <w:multiLevelType w:val="hybridMultilevel"/>
    <w:tmpl w:val="F672017A"/>
    <w:lvl w:ilvl="0" w:tplc="FFFFFFFF">
      <w:start w:val="1"/>
      <w:numFmt w:val="upperLetter"/>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9" w15:restartNumberingAfterBreak="0">
    <w:nsid w:val="6B852BAF"/>
    <w:multiLevelType w:val="multilevel"/>
    <w:tmpl w:val="1ECE07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01943C1"/>
    <w:multiLevelType w:val="hybridMultilevel"/>
    <w:tmpl w:val="0F988710"/>
    <w:lvl w:ilvl="0" w:tplc="B2D29FC6">
      <w:start w:val="5"/>
      <w:numFmt w:val="bullet"/>
      <w:lvlText w:val=""/>
      <w:lvlJc w:val="left"/>
      <w:pPr>
        <w:ind w:left="720" w:hanging="360"/>
      </w:pPr>
      <w:rPr>
        <w:rFonts w:ascii="Wingdings" w:eastAsia="Times New Roman" w:hAnsi="Wingdings"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15:restartNumberingAfterBreak="0">
    <w:nsid w:val="7174439A"/>
    <w:multiLevelType w:val="hybridMultilevel"/>
    <w:tmpl w:val="02BC32C0"/>
    <w:lvl w:ilvl="0" w:tplc="0C0A0015">
      <w:start w:val="1"/>
      <w:numFmt w:val="upperLetter"/>
      <w:lvlText w:val="%1."/>
      <w:lvlJc w:val="left"/>
      <w:pPr>
        <w:ind w:left="1430" w:hanging="360"/>
      </w:pPr>
    </w:lvl>
    <w:lvl w:ilvl="1" w:tplc="0C0A0019" w:tentative="1">
      <w:start w:val="1"/>
      <w:numFmt w:val="lowerLetter"/>
      <w:lvlText w:val="%2."/>
      <w:lvlJc w:val="left"/>
      <w:pPr>
        <w:ind w:left="2150" w:hanging="360"/>
      </w:pPr>
    </w:lvl>
    <w:lvl w:ilvl="2" w:tplc="0C0A001B" w:tentative="1">
      <w:start w:val="1"/>
      <w:numFmt w:val="lowerRoman"/>
      <w:lvlText w:val="%3."/>
      <w:lvlJc w:val="right"/>
      <w:pPr>
        <w:ind w:left="2870" w:hanging="180"/>
      </w:pPr>
    </w:lvl>
    <w:lvl w:ilvl="3" w:tplc="0C0A000F" w:tentative="1">
      <w:start w:val="1"/>
      <w:numFmt w:val="decimal"/>
      <w:lvlText w:val="%4."/>
      <w:lvlJc w:val="left"/>
      <w:pPr>
        <w:ind w:left="3590" w:hanging="360"/>
      </w:pPr>
    </w:lvl>
    <w:lvl w:ilvl="4" w:tplc="0C0A0019" w:tentative="1">
      <w:start w:val="1"/>
      <w:numFmt w:val="lowerLetter"/>
      <w:lvlText w:val="%5."/>
      <w:lvlJc w:val="left"/>
      <w:pPr>
        <w:ind w:left="4310" w:hanging="360"/>
      </w:pPr>
    </w:lvl>
    <w:lvl w:ilvl="5" w:tplc="0C0A001B" w:tentative="1">
      <w:start w:val="1"/>
      <w:numFmt w:val="lowerRoman"/>
      <w:lvlText w:val="%6."/>
      <w:lvlJc w:val="right"/>
      <w:pPr>
        <w:ind w:left="5030" w:hanging="180"/>
      </w:pPr>
    </w:lvl>
    <w:lvl w:ilvl="6" w:tplc="0C0A000F" w:tentative="1">
      <w:start w:val="1"/>
      <w:numFmt w:val="decimal"/>
      <w:lvlText w:val="%7."/>
      <w:lvlJc w:val="left"/>
      <w:pPr>
        <w:ind w:left="5750" w:hanging="360"/>
      </w:pPr>
    </w:lvl>
    <w:lvl w:ilvl="7" w:tplc="0C0A0019" w:tentative="1">
      <w:start w:val="1"/>
      <w:numFmt w:val="lowerLetter"/>
      <w:lvlText w:val="%8."/>
      <w:lvlJc w:val="left"/>
      <w:pPr>
        <w:ind w:left="6470" w:hanging="360"/>
      </w:pPr>
    </w:lvl>
    <w:lvl w:ilvl="8" w:tplc="0C0A001B" w:tentative="1">
      <w:start w:val="1"/>
      <w:numFmt w:val="lowerRoman"/>
      <w:lvlText w:val="%9."/>
      <w:lvlJc w:val="right"/>
      <w:pPr>
        <w:ind w:left="7190" w:hanging="180"/>
      </w:pPr>
    </w:lvl>
  </w:abstractNum>
  <w:abstractNum w:abstractNumId="42" w15:restartNumberingAfterBreak="0">
    <w:nsid w:val="75035381"/>
    <w:multiLevelType w:val="hybridMultilevel"/>
    <w:tmpl w:val="88989946"/>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43" w15:restartNumberingAfterBreak="0">
    <w:nsid w:val="75D41C85"/>
    <w:multiLevelType w:val="hybridMultilevel"/>
    <w:tmpl w:val="B3A6962A"/>
    <w:lvl w:ilvl="0" w:tplc="0C0A000B">
      <w:start w:val="1"/>
      <w:numFmt w:val="bullet"/>
      <w:lvlText w:val=""/>
      <w:lvlJc w:val="left"/>
      <w:pPr>
        <w:ind w:left="1440" w:hanging="360"/>
      </w:pPr>
      <w:rPr>
        <w:rFonts w:ascii="Wingdings" w:hAnsi="Wingdings"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44" w15:restartNumberingAfterBreak="0">
    <w:nsid w:val="7AC81762"/>
    <w:multiLevelType w:val="hybridMultilevel"/>
    <w:tmpl w:val="8D600EF2"/>
    <w:lvl w:ilvl="0" w:tplc="78001AAE">
      <w:start w:val="2"/>
      <w:numFmt w:val="bullet"/>
      <w:lvlText w:val="-"/>
      <w:lvlJc w:val="left"/>
      <w:pPr>
        <w:ind w:left="720" w:hanging="360"/>
      </w:pPr>
      <w:rPr>
        <w:rFonts w:ascii="Arial" w:eastAsiaTheme="minorHAnsi"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5" w15:restartNumberingAfterBreak="0">
    <w:nsid w:val="7C715EB3"/>
    <w:multiLevelType w:val="hybridMultilevel"/>
    <w:tmpl w:val="388CA5AC"/>
    <w:lvl w:ilvl="0" w:tplc="0C0A0001">
      <w:start w:val="1"/>
      <w:numFmt w:val="bullet"/>
      <w:lvlText w:val=""/>
      <w:lvlJc w:val="left"/>
      <w:pPr>
        <w:ind w:left="2136" w:hanging="360"/>
      </w:pPr>
      <w:rPr>
        <w:rFonts w:ascii="Symbol" w:hAnsi="Symbol" w:hint="default"/>
      </w:rPr>
    </w:lvl>
    <w:lvl w:ilvl="1" w:tplc="0C0A0003" w:tentative="1">
      <w:start w:val="1"/>
      <w:numFmt w:val="bullet"/>
      <w:lvlText w:val="o"/>
      <w:lvlJc w:val="left"/>
      <w:pPr>
        <w:ind w:left="2856" w:hanging="360"/>
      </w:pPr>
      <w:rPr>
        <w:rFonts w:ascii="Courier New" w:hAnsi="Courier New" w:cs="Courier New" w:hint="default"/>
      </w:rPr>
    </w:lvl>
    <w:lvl w:ilvl="2" w:tplc="0C0A0005" w:tentative="1">
      <w:start w:val="1"/>
      <w:numFmt w:val="bullet"/>
      <w:lvlText w:val=""/>
      <w:lvlJc w:val="left"/>
      <w:pPr>
        <w:ind w:left="3576" w:hanging="360"/>
      </w:pPr>
      <w:rPr>
        <w:rFonts w:ascii="Wingdings" w:hAnsi="Wingdings" w:hint="default"/>
      </w:rPr>
    </w:lvl>
    <w:lvl w:ilvl="3" w:tplc="0C0A0001" w:tentative="1">
      <w:start w:val="1"/>
      <w:numFmt w:val="bullet"/>
      <w:lvlText w:val=""/>
      <w:lvlJc w:val="left"/>
      <w:pPr>
        <w:ind w:left="4296" w:hanging="360"/>
      </w:pPr>
      <w:rPr>
        <w:rFonts w:ascii="Symbol" w:hAnsi="Symbol" w:hint="default"/>
      </w:rPr>
    </w:lvl>
    <w:lvl w:ilvl="4" w:tplc="0C0A0003" w:tentative="1">
      <w:start w:val="1"/>
      <w:numFmt w:val="bullet"/>
      <w:lvlText w:val="o"/>
      <w:lvlJc w:val="left"/>
      <w:pPr>
        <w:ind w:left="5016" w:hanging="360"/>
      </w:pPr>
      <w:rPr>
        <w:rFonts w:ascii="Courier New" w:hAnsi="Courier New" w:cs="Courier New" w:hint="default"/>
      </w:rPr>
    </w:lvl>
    <w:lvl w:ilvl="5" w:tplc="0C0A0005" w:tentative="1">
      <w:start w:val="1"/>
      <w:numFmt w:val="bullet"/>
      <w:lvlText w:val=""/>
      <w:lvlJc w:val="left"/>
      <w:pPr>
        <w:ind w:left="5736" w:hanging="360"/>
      </w:pPr>
      <w:rPr>
        <w:rFonts w:ascii="Wingdings" w:hAnsi="Wingdings" w:hint="default"/>
      </w:rPr>
    </w:lvl>
    <w:lvl w:ilvl="6" w:tplc="0C0A0001" w:tentative="1">
      <w:start w:val="1"/>
      <w:numFmt w:val="bullet"/>
      <w:lvlText w:val=""/>
      <w:lvlJc w:val="left"/>
      <w:pPr>
        <w:ind w:left="6456" w:hanging="360"/>
      </w:pPr>
      <w:rPr>
        <w:rFonts w:ascii="Symbol" w:hAnsi="Symbol" w:hint="default"/>
      </w:rPr>
    </w:lvl>
    <w:lvl w:ilvl="7" w:tplc="0C0A0003" w:tentative="1">
      <w:start w:val="1"/>
      <w:numFmt w:val="bullet"/>
      <w:lvlText w:val="o"/>
      <w:lvlJc w:val="left"/>
      <w:pPr>
        <w:ind w:left="7176" w:hanging="360"/>
      </w:pPr>
      <w:rPr>
        <w:rFonts w:ascii="Courier New" w:hAnsi="Courier New" w:cs="Courier New" w:hint="default"/>
      </w:rPr>
    </w:lvl>
    <w:lvl w:ilvl="8" w:tplc="0C0A0005" w:tentative="1">
      <w:start w:val="1"/>
      <w:numFmt w:val="bullet"/>
      <w:lvlText w:val=""/>
      <w:lvlJc w:val="left"/>
      <w:pPr>
        <w:ind w:left="7896" w:hanging="360"/>
      </w:pPr>
      <w:rPr>
        <w:rFonts w:ascii="Wingdings" w:hAnsi="Wingdings" w:hint="default"/>
      </w:rPr>
    </w:lvl>
  </w:abstractNum>
  <w:abstractNum w:abstractNumId="46" w15:restartNumberingAfterBreak="0">
    <w:nsid w:val="7CB91657"/>
    <w:multiLevelType w:val="multilevel"/>
    <w:tmpl w:val="75DAC186"/>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47" w15:restartNumberingAfterBreak="0">
    <w:nsid w:val="7E683538"/>
    <w:multiLevelType w:val="hybridMultilevel"/>
    <w:tmpl w:val="0A7487B8"/>
    <w:lvl w:ilvl="0" w:tplc="263E6C4C">
      <w:start w:val="1"/>
      <w:numFmt w:val="bullet"/>
      <w:lvlText w:val="-"/>
      <w:lvlJc w:val="left"/>
      <w:pPr>
        <w:ind w:left="1440" w:hanging="360"/>
      </w:pPr>
      <w:rPr>
        <w:rFonts w:ascii="Calibri" w:eastAsiaTheme="minorHAnsi" w:hAnsi="Calibri" w:cs="Calibri"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num w:numId="1" w16cid:durableId="1005670156">
    <w:abstractNumId w:val="17"/>
  </w:num>
  <w:num w:numId="2" w16cid:durableId="1254513991">
    <w:abstractNumId w:val="18"/>
  </w:num>
  <w:num w:numId="3" w16cid:durableId="1576360738">
    <w:abstractNumId w:val="2"/>
  </w:num>
  <w:num w:numId="4" w16cid:durableId="1749231450">
    <w:abstractNumId w:val="30"/>
  </w:num>
  <w:num w:numId="5" w16cid:durableId="1914461254">
    <w:abstractNumId w:val="16"/>
  </w:num>
  <w:num w:numId="6" w16cid:durableId="1982269763">
    <w:abstractNumId w:val="41"/>
  </w:num>
  <w:num w:numId="7" w16cid:durableId="1861620300">
    <w:abstractNumId w:val="0"/>
  </w:num>
  <w:num w:numId="8" w16cid:durableId="822477259">
    <w:abstractNumId w:val="23"/>
  </w:num>
  <w:num w:numId="9" w16cid:durableId="1539010389">
    <w:abstractNumId w:val="40"/>
  </w:num>
  <w:num w:numId="10" w16cid:durableId="1404064799">
    <w:abstractNumId w:val="35"/>
  </w:num>
  <w:num w:numId="11" w16cid:durableId="2142572548">
    <w:abstractNumId w:val="9"/>
  </w:num>
  <w:num w:numId="12" w16cid:durableId="1739084431">
    <w:abstractNumId w:val="38"/>
  </w:num>
  <w:num w:numId="13" w16cid:durableId="1862863537">
    <w:abstractNumId w:val="34"/>
  </w:num>
  <w:num w:numId="14" w16cid:durableId="839465960">
    <w:abstractNumId w:val="37"/>
  </w:num>
  <w:num w:numId="15" w16cid:durableId="77598782">
    <w:abstractNumId w:val="8"/>
  </w:num>
  <w:num w:numId="16" w16cid:durableId="973825485">
    <w:abstractNumId w:val="20"/>
  </w:num>
  <w:num w:numId="17" w16cid:durableId="1223372113">
    <w:abstractNumId w:val="12"/>
  </w:num>
  <w:num w:numId="18" w16cid:durableId="181942864">
    <w:abstractNumId w:val="26"/>
  </w:num>
  <w:num w:numId="19" w16cid:durableId="682319996">
    <w:abstractNumId w:val="19"/>
  </w:num>
  <w:num w:numId="20" w16cid:durableId="1575043274">
    <w:abstractNumId w:val="24"/>
  </w:num>
  <w:num w:numId="21" w16cid:durableId="1649554904">
    <w:abstractNumId w:val="13"/>
  </w:num>
  <w:num w:numId="22" w16cid:durableId="2829121">
    <w:abstractNumId w:val="11"/>
  </w:num>
  <w:num w:numId="23" w16cid:durableId="2022076374">
    <w:abstractNumId w:val="10"/>
  </w:num>
  <w:num w:numId="24" w16cid:durableId="1199780469">
    <w:abstractNumId w:val="14"/>
  </w:num>
  <w:num w:numId="25" w16cid:durableId="1028213070">
    <w:abstractNumId w:val="39"/>
  </w:num>
  <w:num w:numId="26" w16cid:durableId="1425111485">
    <w:abstractNumId w:val="46"/>
  </w:num>
  <w:num w:numId="27" w16cid:durableId="379401436">
    <w:abstractNumId w:val="36"/>
  </w:num>
  <w:num w:numId="28" w16cid:durableId="662202399">
    <w:abstractNumId w:val="22"/>
  </w:num>
  <w:num w:numId="29" w16cid:durableId="1357729559">
    <w:abstractNumId w:val="42"/>
  </w:num>
  <w:num w:numId="30" w16cid:durableId="1652176968">
    <w:abstractNumId w:val="27"/>
  </w:num>
  <w:num w:numId="31" w16cid:durableId="1543903895">
    <w:abstractNumId w:val="25"/>
  </w:num>
  <w:num w:numId="32" w16cid:durableId="2015764564">
    <w:abstractNumId w:val="15"/>
  </w:num>
  <w:num w:numId="33" w16cid:durableId="2073692195">
    <w:abstractNumId w:val="29"/>
  </w:num>
  <w:num w:numId="34" w16cid:durableId="1711763773">
    <w:abstractNumId w:val="44"/>
  </w:num>
  <w:num w:numId="35" w16cid:durableId="1470174187">
    <w:abstractNumId w:val="21"/>
  </w:num>
  <w:num w:numId="36" w16cid:durableId="1061636853">
    <w:abstractNumId w:val="32"/>
  </w:num>
  <w:num w:numId="37" w16cid:durableId="235634606">
    <w:abstractNumId w:val="6"/>
  </w:num>
  <w:num w:numId="38" w16cid:durableId="318965706">
    <w:abstractNumId w:val="28"/>
  </w:num>
  <w:num w:numId="39" w16cid:durableId="1153646075">
    <w:abstractNumId w:val="3"/>
  </w:num>
  <w:num w:numId="40" w16cid:durableId="1031956118">
    <w:abstractNumId w:val="33"/>
  </w:num>
  <w:num w:numId="41" w16cid:durableId="268659576">
    <w:abstractNumId w:val="5"/>
  </w:num>
  <w:num w:numId="42" w16cid:durableId="1520004723">
    <w:abstractNumId w:val="45"/>
  </w:num>
  <w:num w:numId="43" w16cid:durableId="1835804237">
    <w:abstractNumId w:val="4"/>
  </w:num>
  <w:num w:numId="44" w16cid:durableId="1446268993">
    <w:abstractNumId w:val="7"/>
  </w:num>
  <w:num w:numId="45" w16cid:durableId="559361233">
    <w:abstractNumId w:val="1"/>
  </w:num>
  <w:num w:numId="46" w16cid:durableId="718169848">
    <w:abstractNumId w:val="43"/>
  </w:num>
  <w:num w:numId="47" w16cid:durableId="489714644">
    <w:abstractNumId w:val="31"/>
  </w:num>
  <w:num w:numId="48" w16cid:durableId="782650846">
    <w:abstractNumId w:val="4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3AFA"/>
    <w:rsid w:val="00001BAF"/>
    <w:rsid w:val="0002104A"/>
    <w:rsid w:val="00047302"/>
    <w:rsid w:val="00051311"/>
    <w:rsid w:val="00053752"/>
    <w:rsid w:val="00060578"/>
    <w:rsid w:val="00070E4D"/>
    <w:rsid w:val="00094854"/>
    <w:rsid w:val="000B579D"/>
    <w:rsid w:val="000C266A"/>
    <w:rsid w:val="000D420B"/>
    <w:rsid w:val="000E1BEF"/>
    <w:rsid w:val="000E2C3C"/>
    <w:rsid w:val="000E6BAD"/>
    <w:rsid w:val="000E7A06"/>
    <w:rsid w:val="000F5C7B"/>
    <w:rsid w:val="000F6A1E"/>
    <w:rsid w:val="00100176"/>
    <w:rsid w:val="0011195D"/>
    <w:rsid w:val="00116535"/>
    <w:rsid w:val="0011653B"/>
    <w:rsid w:val="001200B9"/>
    <w:rsid w:val="001219CB"/>
    <w:rsid w:val="00121AB2"/>
    <w:rsid w:val="00130256"/>
    <w:rsid w:val="00156BA1"/>
    <w:rsid w:val="00157220"/>
    <w:rsid w:val="00163C74"/>
    <w:rsid w:val="001664DE"/>
    <w:rsid w:val="0019198E"/>
    <w:rsid w:val="00193BF1"/>
    <w:rsid w:val="001B114C"/>
    <w:rsid w:val="001E2D97"/>
    <w:rsid w:val="001E786C"/>
    <w:rsid w:val="001F1B0C"/>
    <w:rsid w:val="001F20D7"/>
    <w:rsid w:val="00206D4B"/>
    <w:rsid w:val="00206FEE"/>
    <w:rsid w:val="002308BC"/>
    <w:rsid w:val="00232EA3"/>
    <w:rsid w:val="0025090A"/>
    <w:rsid w:val="00265606"/>
    <w:rsid w:val="00275D6B"/>
    <w:rsid w:val="00285A9B"/>
    <w:rsid w:val="00291260"/>
    <w:rsid w:val="002A3BF8"/>
    <w:rsid w:val="002B69C7"/>
    <w:rsid w:val="002C3C11"/>
    <w:rsid w:val="002C6D56"/>
    <w:rsid w:val="002D2585"/>
    <w:rsid w:val="002D310B"/>
    <w:rsid w:val="002E16D6"/>
    <w:rsid w:val="002F135D"/>
    <w:rsid w:val="003129B3"/>
    <w:rsid w:val="00314E9D"/>
    <w:rsid w:val="00322892"/>
    <w:rsid w:val="00330AAF"/>
    <w:rsid w:val="003325C1"/>
    <w:rsid w:val="0034373D"/>
    <w:rsid w:val="003469B0"/>
    <w:rsid w:val="003529C1"/>
    <w:rsid w:val="00356EF5"/>
    <w:rsid w:val="0036265E"/>
    <w:rsid w:val="00367C64"/>
    <w:rsid w:val="003958A8"/>
    <w:rsid w:val="00396B80"/>
    <w:rsid w:val="003C4865"/>
    <w:rsid w:val="003D48C1"/>
    <w:rsid w:val="003D7E0E"/>
    <w:rsid w:val="003F027B"/>
    <w:rsid w:val="003F1877"/>
    <w:rsid w:val="003F256F"/>
    <w:rsid w:val="00403C3F"/>
    <w:rsid w:val="00405DF2"/>
    <w:rsid w:val="00407C35"/>
    <w:rsid w:val="00420566"/>
    <w:rsid w:val="00423C49"/>
    <w:rsid w:val="0044433F"/>
    <w:rsid w:val="0045782B"/>
    <w:rsid w:val="00462C29"/>
    <w:rsid w:val="004828A2"/>
    <w:rsid w:val="004977A9"/>
    <w:rsid w:val="00497D9A"/>
    <w:rsid w:val="004A273C"/>
    <w:rsid w:val="004A419F"/>
    <w:rsid w:val="004A610B"/>
    <w:rsid w:val="004B2E82"/>
    <w:rsid w:val="004C1AE6"/>
    <w:rsid w:val="004C1E4C"/>
    <w:rsid w:val="004C4027"/>
    <w:rsid w:val="004C471F"/>
    <w:rsid w:val="004C4F77"/>
    <w:rsid w:val="004D6D97"/>
    <w:rsid w:val="004E6B78"/>
    <w:rsid w:val="00524605"/>
    <w:rsid w:val="00525D5D"/>
    <w:rsid w:val="00525D87"/>
    <w:rsid w:val="00536FA9"/>
    <w:rsid w:val="00542366"/>
    <w:rsid w:val="00543CDE"/>
    <w:rsid w:val="005449A5"/>
    <w:rsid w:val="00547D6B"/>
    <w:rsid w:val="00555E97"/>
    <w:rsid w:val="00567B4C"/>
    <w:rsid w:val="00571FAD"/>
    <w:rsid w:val="005857A1"/>
    <w:rsid w:val="005A0F77"/>
    <w:rsid w:val="005C331D"/>
    <w:rsid w:val="005C34FB"/>
    <w:rsid w:val="005D667D"/>
    <w:rsid w:val="005E0512"/>
    <w:rsid w:val="005E0AC0"/>
    <w:rsid w:val="005E287A"/>
    <w:rsid w:val="005F22CE"/>
    <w:rsid w:val="00600F94"/>
    <w:rsid w:val="0060472E"/>
    <w:rsid w:val="00610303"/>
    <w:rsid w:val="00626248"/>
    <w:rsid w:val="006274AF"/>
    <w:rsid w:val="00635A56"/>
    <w:rsid w:val="00640A6D"/>
    <w:rsid w:val="00641DA6"/>
    <w:rsid w:val="00642CBE"/>
    <w:rsid w:val="0064581C"/>
    <w:rsid w:val="006478C7"/>
    <w:rsid w:val="00651D7A"/>
    <w:rsid w:val="0067615E"/>
    <w:rsid w:val="006863F3"/>
    <w:rsid w:val="006A16DC"/>
    <w:rsid w:val="006D1ED2"/>
    <w:rsid w:val="006D5F82"/>
    <w:rsid w:val="00703CD7"/>
    <w:rsid w:val="007054F0"/>
    <w:rsid w:val="00712B08"/>
    <w:rsid w:val="0072318B"/>
    <w:rsid w:val="00725CEB"/>
    <w:rsid w:val="007305B9"/>
    <w:rsid w:val="00734070"/>
    <w:rsid w:val="007553A2"/>
    <w:rsid w:val="0078180E"/>
    <w:rsid w:val="00790762"/>
    <w:rsid w:val="00791BD6"/>
    <w:rsid w:val="007929C0"/>
    <w:rsid w:val="007B59FD"/>
    <w:rsid w:val="007D352B"/>
    <w:rsid w:val="007D5847"/>
    <w:rsid w:val="007F16C7"/>
    <w:rsid w:val="007F7D34"/>
    <w:rsid w:val="0080727F"/>
    <w:rsid w:val="00852807"/>
    <w:rsid w:val="008619CC"/>
    <w:rsid w:val="0086395E"/>
    <w:rsid w:val="008950A9"/>
    <w:rsid w:val="008A55E1"/>
    <w:rsid w:val="008B588B"/>
    <w:rsid w:val="008B6CC9"/>
    <w:rsid w:val="008C572E"/>
    <w:rsid w:val="008D633D"/>
    <w:rsid w:val="008E7F72"/>
    <w:rsid w:val="008F3AFA"/>
    <w:rsid w:val="00904A37"/>
    <w:rsid w:val="00916A0A"/>
    <w:rsid w:val="00932209"/>
    <w:rsid w:val="009334AA"/>
    <w:rsid w:val="009354C4"/>
    <w:rsid w:val="00935A32"/>
    <w:rsid w:val="00943CE3"/>
    <w:rsid w:val="00944598"/>
    <w:rsid w:val="00993175"/>
    <w:rsid w:val="009A32D8"/>
    <w:rsid w:val="009A5FB3"/>
    <w:rsid w:val="009A753C"/>
    <w:rsid w:val="009C5EF8"/>
    <w:rsid w:val="009D1A97"/>
    <w:rsid w:val="009E615F"/>
    <w:rsid w:val="009F5C9E"/>
    <w:rsid w:val="009F5F41"/>
    <w:rsid w:val="009F664B"/>
    <w:rsid w:val="00A053E8"/>
    <w:rsid w:val="00A11A53"/>
    <w:rsid w:val="00A1776A"/>
    <w:rsid w:val="00A2165C"/>
    <w:rsid w:val="00A2226D"/>
    <w:rsid w:val="00A316EA"/>
    <w:rsid w:val="00A34334"/>
    <w:rsid w:val="00A45B75"/>
    <w:rsid w:val="00A505E3"/>
    <w:rsid w:val="00A609FE"/>
    <w:rsid w:val="00A61951"/>
    <w:rsid w:val="00A751F2"/>
    <w:rsid w:val="00A76FC9"/>
    <w:rsid w:val="00A811C9"/>
    <w:rsid w:val="00A86EF4"/>
    <w:rsid w:val="00A9540A"/>
    <w:rsid w:val="00AA14A9"/>
    <w:rsid w:val="00AC19C6"/>
    <w:rsid w:val="00AC61A7"/>
    <w:rsid w:val="00AC6D51"/>
    <w:rsid w:val="00AD17BA"/>
    <w:rsid w:val="00B22D30"/>
    <w:rsid w:val="00B2454B"/>
    <w:rsid w:val="00B269A7"/>
    <w:rsid w:val="00B477E2"/>
    <w:rsid w:val="00B5553C"/>
    <w:rsid w:val="00B61749"/>
    <w:rsid w:val="00B657BF"/>
    <w:rsid w:val="00BA4A57"/>
    <w:rsid w:val="00BA53DE"/>
    <w:rsid w:val="00BB1397"/>
    <w:rsid w:val="00BB365C"/>
    <w:rsid w:val="00BC65BA"/>
    <w:rsid w:val="00BD16C9"/>
    <w:rsid w:val="00BD772D"/>
    <w:rsid w:val="00BF0BFA"/>
    <w:rsid w:val="00C174F7"/>
    <w:rsid w:val="00C2707F"/>
    <w:rsid w:val="00C27F12"/>
    <w:rsid w:val="00C34416"/>
    <w:rsid w:val="00C37B99"/>
    <w:rsid w:val="00C537F5"/>
    <w:rsid w:val="00C65566"/>
    <w:rsid w:val="00C816A4"/>
    <w:rsid w:val="00CA014A"/>
    <w:rsid w:val="00CA2E03"/>
    <w:rsid w:val="00CC3A28"/>
    <w:rsid w:val="00CC4B9B"/>
    <w:rsid w:val="00CD4143"/>
    <w:rsid w:val="00CE714F"/>
    <w:rsid w:val="00D10EB8"/>
    <w:rsid w:val="00D13A2D"/>
    <w:rsid w:val="00D232C6"/>
    <w:rsid w:val="00D24719"/>
    <w:rsid w:val="00D36BA2"/>
    <w:rsid w:val="00D41758"/>
    <w:rsid w:val="00D5467C"/>
    <w:rsid w:val="00D602E7"/>
    <w:rsid w:val="00D6411D"/>
    <w:rsid w:val="00D670B3"/>
    <w:rsid w:val="00D822AE"/>
    <w:rsid w:val="00D82F10"/>
    <w:rsid w:val="00D96A56"/>
    <w:rsid w:val="00DB3168"/>
    <w:rsid w:val="00DB77AE"/>
    <w:rsid w:val="00DC552C"/>
    <w:rsid w:val="00DC5E7B"/>
    <w:rsid w:val="00DD4078"/>
    <w:rsid w:val="00DD619C"/>
    <w:rsid w:val="00DE1CC6"/>
    <w:rsid w:val="00DE7940"/>
    <w:rsid w:val="00E00B48"/>
    <w:rsid w:val="00E173EF"/>
    <w:rsid w:val="00E20247"/>
    <w:rsid w:val="00E20A38"/>
    <w:rsid w:val="00E2741F"/>
    <w:rsid w:val="00E34C2C"/>
    <w:rsid w:val="00E6421A"/>
    <w:rsid w:val="00E7466B"/>
    <w:rsid w:val="00E82077"/>
    <w:rsid w:val="00E85140"/>
    <w:rsid w:val="00E86623"/>
    <w:rsid w:val="00EA151C"/>
    <w:rsid w:val="00EA4651"/>
    <w:rsid w:val="00EA6D7B"/>
    <w:rsid w:val="00EB3435"/>
    <w:rsid w:val="00EE3A34"/>
    <w:rsid w:val="00EE6822"/>
    <w:rsid w:val="00EF444B"/>
    <w:rsid w:val="00EF5283"/>
    <w:rsid w:val="00EF7368"/>
    <w:rsid w:val="00F01B7A"/>
    <w:rsid w:val="00F02E66"/>
    <w:rsid w:val="00F1770E"/>
    <w:rsid w:val="00F25365"/>
    <w:rsid w:val="00F36A31"/>
    <w:rsid w:val="00F46168"/>
    <w:rsid w:val="00F4698C"/>
    <w:rsid w:val="00F50527"/>
    <w:rsid w:val="00F60DE8"/>
    <w:rsid w:val="00F621C4"/>
    <w:rsid w:val="00F72087"/>
    <w:rsid w:val="00F817AB"/>
    <w:rsid w:val="00FA1A22"/>
    <w:rsid w:val="00FA5B7A"/>
    <w:rsid w:val="00FA6816"/>
    <w:rsid w:val="00FC06F3"/>
    <w:rsid w:val="00FC16B4"/>
    <w:rsid w:val="00FC58FE"/>
    <w:rsid w:val="00FD133A"/>
    <w:rsid w:val="00FD44F8"/>
    <w:rsid w:val="00FE6D38"/>
    <w:rsid w:val="00FF5292"/>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BE01669"/>
  <w15:chartTrackingRefBased/>
  <w15:docId w15:val="{E6A9ECAC-0A8C-4AFD-9E7C-D020AD9AA8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link w:val="Ttulo1Car"/>
    <w:uiPriority w:val="9"/>
    <w:qFormat/>
    <w:rsid w:val="001F1B0C"/>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s-ES"/>
      <w14:ligatures w14:val="none"/>
    </w:rPr>
  </w:style>
  <w:style w:type="paragraph" w:styleId="Ttulo2">
    <w:name w:val="heading 2"/>
    <w:basedOn w:val="Normal"/>
    <w:next w:val="Normal"/>
    <w:link w:val="Ttulo2Car"/>
    <w:uiPriority w:val="9"/>
    <w:unhideWhenUsed/>
    <w:qFormat/>
    <w:rsid w:val="004B2E8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D36BA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semiHidden/>
    <w:unhideWhenUsed/>
    <w:qFormat/>
    <w:rsid w:val="00BC65BA"/>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0F5C7B"/>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0F5C7B"/>
  </w:style>
  <w:style w:type="paragraph" w:styleId="Piedepgina">
    <w:name w:val="footer"/>
    <w:basedOn w:val="Normal"/>
    <w:link w:val="PiedepginaCar"/>
    <w:uiPriority w:val="99"/>
    <w:unhideWhenUsed/>
    <w:rsid w:val="000F5C7B"/>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0F5C7B"/>
  </w:style>
  <w:style w:type="table" w:styleId="Tablaconcuadrcula">
    <w:name w:val="Table Grid"/>
    <w:basedOn w:val="Tablanormal"/>
    <w:uiPriority w:val="39"/>
    <w:rsid w:val="000E7A0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AC19C6"/>
    <w:rPr>
      <w:color w:val="0563C1" w:themeColor="hyperlink"/>
      <w:u w:val="single"/>
    </w:rPr>
  </w:style>
  <w:style w:type="character" w:styleId="Mencinsinresolver">
    <w:name w:val="Unresolved Mention"/>
    <w:basedOn w:val="Fuentedeprrafopredeter"/>
    <w:uiPriority w:val="99"/>
    <w:semiHidden/>
    <w:unhideWhenUsed/>
    <w:rsid w:val="00AC19C6"/>
    <w:rPr>
      <w:color w:val="605E5C"/>
      <w:shd w:val="clear" w:color="auto" w:fill="E1DFDD"/>
    </w:rPr>
  </w:style>
  <w:style w:type="paragraph" w:styleId="Prrafodelista">
    <w:name w:val="List Paragraph"/>
    <w:basedOn w:val="Normal"/>
    <w:uiPriority w:val="34"/>
    <w:qFormat/>
    <w:rsid w:val="00AC19C6"/>
    <w:pPr>
      <w:ind w:left="720"/>
      <w:contextualSpacing/>
    </w:pPr>
  </w:style>
  <w:style w:type="character" w:styleId="Textoennegrita">
    <w:name w:val="Strong"/>
    <w:basedOn w:val="Fuentedeprrafopredeter"/>
    <w:uiPriority w:val="22"/>
    <w:qFormat/>
    <w:rsid w:val="00A316EA"/>
    <w:rPr>
      <w:b/>
      <w:bCs/>
    </w:rPr>
  </w:style>
  <w:style w:type="character" w:customStyle="1" w:styleId="Ttulo1Car">
    <w:name w:val="Título 1 Car"/>
    <w:basedOn w:val="Fuentedeprrafopredeter"/>
    <w:link w:val="Ttulo1"/>
    <w:uiPriority w:val="9"/>
    <w:rsid w:val="001F1B0C"/>
    <w:rPr>
      <w:rFonts w:ascii="Times New Roman" w:eastAsia="Times New Roman" w:hAnsi="Times New Roman" w:cs="Times New Roman"/>
      <w:b/>
      <w:bCs/>
      <w:kern w:val="36"/>
      <w:sz w:val="48"/>
      <w:szCs w:val="48"/>
      <w:lang w:eastAsia="es-ES"/>
      <w14:ligatures w14:val="none"/>
    </w:rPr>
  </w:style>
  <w:style w:type="character" w:customStyle="1" w:styleId="Ttulo2Car">
    <w:name w:val="Título 2 Car"/>
    <w:basedOn w:val="Fuentedeprrafopredeter"/>
    <w:link w:val="Ttulo2"/>
    <w:uiPriority w:val="9"/>
    <w:rsid w:val="004B2E82"/>
    <w:rPr>
      <w:rFonts w:asciiTheme="majorHAnsi" w:eastAsiaTheme="majorEastAsia" w:hAnsiTheme="majorHAnsi" w:cstheme="majorBidi"/>
      <w:color w:val="2F5496" w:themeColor="accent1" w:themeShade="BF"/>
      <w:sz w:val="26"/>
      <w:szCs w:val="26"/>
    </w:rPr>
  </w:style>
  <w:style w:type="character" w:customStyle="1" w:styleId="fontstyle01">
    <w:name w:val="fontstyle01"/>
    <w:basedOn w:val="Fuentedeprrafopredeter"/>
    <w:rsid w:val="00D822AE"/>
    <w:rPr>
      <w:rFonts w:ascii="OpenSans" w:hAnsi="OpenSans" w:hint="default"/>
      <w:b w:val="0"/>
      <w:bCs w:val="0"/>
      <w:i w:val="0"/>
      <w:iCs w:val="0"/>
      <w:color w:val="333333"/>
      <w:sz w:val="20"/>
      <w:szCs w:val="20"/>
    </w:rPr>
  </w:style>
  <w:style w:type="character" w:customStyle="1" w:styleId="simtextwritetextbodyhfvfn">
    <w:name w:val="simtextwrite_textbody__hfvfn"/>
    <w:basedOn w:val="Fuentedeprrafopredeter"/>
    <w:rsid w:val="00935A32"/>
  </w:style>
  <w:style w:type="paragraph" w:styleId="HTMLconformatoprevio">
    <w:name w:val="HTML Preformatted"/>
    <w:basedOn w:val="Normal"/>
    <w:link w:val="HTMLconformatoprevioCar"/>
    <w:uiPriority w:val="99"/>
    <w:semiHidden/>
    <w:unhideWhenUsed/>
    <w:rsid w:val="00B269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s-ES"/>
      <w14:ligatures w14:val="none"/>
    </w:rPr>
  </w:style>
  <w:style w:type="character" w:customStyle="1" w:styleId="HTMLconformatoprevioCar">
    <w:name w:val="HTML con formato previo Car"/>
    <w:basedOn w:val="Fuentedeprrafopredeter"/>
    <w:link w:val="HTMLconformatoprevio"/>
    <w:uiPriority w:val="99"/>
    <w:semiHidden/>
    <w:rsid w:val="00B269A7"/>
    <w:rPr>
      <w:rFonts w:ascii="Courier New" w:eastAsia="Times New Roman" w:hAnsi="Courier New" w:cs="Courier New"/>
      <w:kern w:val="0"/>
      <w:sz w:val="20"/>
      <w:szCs w:val="20"/>
      <w:lang w:eastAsia="es-ES"/>
      <w14:ligatures w14:val="none"/>
    </w:rPr>
  </w:style>
  <w:style w:type="character" w:styleId="CdigoHTML">
    <w:name w:val="HTML Code"/>
    <w:basedOn w:val="Fuentedeprrafopredeter"/>
    <w:uiPriority w:val="99"/>
    <w:semiHidden/>
    <w:unhideWhenUsed/>
    <w:rsid w:val="00B269A7"/>
    <w:rPr>
      <w:rFonts w:ascii="Courier New" w:eastAsia="Times New Roman" w:hAnsi="Courier New" w:cs="Courier New"/>
      <w:sz w:val="20"/>
      <w:szCs w:val="20"/>
    </w:rPr>
  </w:style>
  <w:style w:type="paragraph" w:styleId="NormalWeb">
    <w:name w:val="Normal (Web)"/>
    <w:basedOn w:val="Normal"/>
    <w:uiPriority w:val="99"/>
    <w:unhideWhenUsed/>
    <w:rsid w:val="007553A2"/>
    <w:pPr>
      <w:spacing w:before="100" w:beforeAutospacing="1" w:after="100" w:afterAutospacing="1" w:line="240" w:lineRule="auto"/>
    </w:pPr>
    <w:rPr>
      <w:rFonts w:ascii="Times New Roman" w:eastAsia="Times New Roman" w:hAnsi="Times New Roman" w:cs="Times New Roman"/>
      <w:kern w:val="0"/>
      <w:sz w:val="24"/>
      <w:szCs w:val="24"/>
      <w:lang w:eastAsia="es-ES"/>
      <w14:ligatures w14:val="none"/>
    </w:rPr>
  </w:style>
  <w:style w:type="paragraph" w:styleId="Textonotapie">
    <w:name w:val="footnote text"/>
    <w:basedOn w:val="Normal"/>
    <w:link w:val="TextonotapieCar"/>
    <w:uiPriority w:val="99"/>
    <w:semiHidden/>
    <w:unhideWhenUsed/>
    <w:rsid w:val="0064581C"/>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64581C"/>
    <w:rPr>
      <w:sz w:val="20"/>
      <w:szCs w:val="20"/>
    </w:rPr>
  </w:style>
  <w:style w:type="character" w:styleId="Refdenotaalpie">
    <w:name w:val="footnote reference"/>
    <w:basedOn w:val="Fuentedeprrafopredeter"/>
    <w:uiPriority w:val="99"/>
    <w:semiHidden/>
    <w:unhideWhenUsed/>
    <w:rsid w:val="0064581C"/>
    <w:rPr>
      <w:vertAlign w:val="superscript"/>
    </w:rPr>
  </w:style>
  <w:style w:type="character" w:customStyle="1" w:styleId="Ttulo4Car">
    <w:name w:val="Título 4 Car"/>
    <w:basedOn w:val="Fuentedeprrafopredeter"/>
    <w:link w:val="Ttulo4"/>
    <w:uiPriority w:val="9"/>
    <w:semiHidden/>
    <w:rsid w:val="00BC65BA"/>
    <w:rPr>
      <w:rFonts w:asciiTheme="majorHAnsi" w:eastAsiaTheme="majorEastAsia" w:hAnsiTheme="majorHAnsi" w:cstheme="majorBidi"/>
      <w:i/>
      <w:iCs/>
      <w:color w:val="2F5496" w:themeColor="accent1" w:themeShade="BF"/>
    </w:rPr>
  </w:style>
  <w:style w:type="character" w:customStyle="1" w:styleId="Ttulo3Car">
    <w:name w:val="Título 3 Car"/>
    <w:basedOn w:val="Fuentedeprrafopredeter"/>
    <w:link w:val="Ttulo3"/>
    <w:uiPriority w:val="9"/>
    <w:rsid w:val="00D36BA2"/>
    <w:rPr>
      <w:rFonts w:asciiTheme="majorHAnsi" w:eastAsiaTheme="majorEastAsia" w:hAnsiTheme="majorHAnsi" w:cstheme="majorBidi"/>
      <w:color w:val="1F3763" w:themeColor="accent1" w:themeShade="7F"/>
      <w:sz w:val="24"/>
      <w:szCs w:val="24"/>
    </w:rPr>
  </w:style>
  <w:style w:type="paragraph" w:styleId="Lista2">
    <w:name w:val="List 2"/>
    <w:basedOn w:val="Normal"/>
    <w:uiPriority w:val="99"/>
    <w:unhideWhenUsed/>
    <w:rsid w:val="00D36BA2"/>
    <w:pPr>
      <w:ind w:left="566" w:hanging="283"/>
      <w:contextualSpacing/>
    </w:pPr>
  </w:style>
  <w:style w:type="paragraph" w:styleId="Ttulo">
    <w:name w:val="Title"/>
    <w:basedOn w:val="Normal"/>
    <w:next w:val="Normal"/>
    <w:link w:val="TtuloCar"/>
    <w:uiPriority w:val="10"/>
    <w:qFormat/>
    <w:rsid w:val="00D36BA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D36BA2"/>
    <w:rPr>
      <w:rFonts w:asciiTheme="majorHAnsi" w:eastAsiaTheme="majorEastAsia" w:hAnsiTheme="majorHAnsi" w:cstheme="majorBidi"/>
      <w:spacing w:val="-10"/>
      <w:kern w:val="28"/>
      <w:sz w:val="56"/>
      <w:szCs w:val="56"/>
    </w:rPr>
  </w:style>
  <w:style w:type="paragraph" w:styleId="Textoindependiente">
    <w:name w:val="Body Text"/>
    <w:basedOn w:val="Normal"/>
    <w:link w:val="TextoindependienteCar"/>
    <w:uiPriority w:val="99"/>
    <w:unhideWhenUsed/>
    <w:rsid w:val="00D36BA2"/>
    <w:pPr>
      <w:spacing w:after="120"/>
    </w:pPr>
  </w:style>
  <w:style w:type="character" w:customStyle="1" w:styleId="TextoindependienteCar">
    <w:name w:val="Texto independiente Car"/>
    <w:basedOn w:val="Fuentedeprrafopredeter"/>
    <w:link w:val="Textoindependiente"/>
    <w:uiPriority w:val="99"/>
    <w:rsid w:val="00D36BA2"/>
  </w:style>
  <w:style w:type="paragraph" w:styleId="Subttulo">
    <w:name w:val="Subtitle"/>
    <w:basedOn w:val="Normal"/>
    <w:next w:val="Normal"/>
    <w:link w:val="SubttuloCar"/>
    <w:uiPriority w:val="11"/>
    <w:qFormat/>
    <w:rsid w:val="00D36BA2"/>
    <w:pPr>
      <w:numPr>
        <w:ilvl w:val="1"/>
      </w:numPr>
    </w:pPr>
    <w:rPr>
      <w:rFonts w:eastAsiaTheme="minorEastAsia"/>
      <w:color w:val="5A5A5A" w:themeColor="text1" w:themeTint="A5"/>
      <w:spacing w:val="15"/>
    </w:rPr>
  </w:style>
  <w:style w:type="character" w:customStyle="1" w:styleId="SubttuloCar">
    <w:name w:val="Subtítulo Car"/>
    <w:basedOn w:val="Fuentedeprrafopredeter"/>
    <w:link w:val="Subttulo"/>
    <w:uiPriority w:val="11"/>
    <w:rsid w:val="00D36BA2"/>
    <w:rPr>
      <w:rFonts w:eastAsiaTheme="minorEastAsia"/>
      <w:color w:val="5A5A5A" w:themeColor="text1" w:themeTint="A5"/>
      <w:spacing w:val="15"/>
    </w:rPr>
  </w:style>
  <w:style w:type="paragraph" w:styleId="Textoindependienteprimerasangra">
    <w:name w:val="Body Text First Indent"/>
    <w:basedOn w:val="Textoindependiente"/>
    <w:link w:val="TextoindependienteprimerasangraCar"/>
    <w:uiPriority w:val="99"/>
    <w:unhideWhenUsed/>
    <w:rsid w:val="00D36BA2"/>
    <w:pPr>
      <w:spacing w:after="160"/>
      <w:ind w:firstLine="360"/>
    </w:pPr>
  </w:style>
  <w:style w:type="character" w:customStyle="1" w:styleId="TextoindependienteprimerasangraCar">
    <w:name w:val="Texto independiente primera sangría Car"/>
    <w:basedOn w:val="TextoindependienteCar"/>
    <w:link w:val="Textoindependienteprimerasangra"/>
    <w:uiPriority w:val="99"/>
    <w:rsid w:val="00D36BA2"/>
  </w:style>
  <w:style w:type="paragraph" w:styleId="Sangradetextonormal">
    <w:name w:val="Body Text Indent"/>
    <w:basedOn w:val="Normal"/>
    <w:link w:val="SangradetextonormalCar"/>
    <w:uiPriority w:val="99"/>
    <w:semiHidden/>
    <w:unhideWhenUsed/>
    <w:rsid w:val="00D36BA2"/>
    <w:pPr>
      <w:spacing w:after="120"/>
      <w:ind w:left="283"/>
    </w:pPr>
  </w:style>
  <w:style w:type="character" w:customStyle="1" w:styleId="SangradetextonormalCar">
    <w:name w:val="Sangría de texto normal Car"/>
    <w:basedOn w:val="Fuentedeprrafopredeter"/>
    <w:link w:val="Sangradetextonormal"/>
    <w:uiPriority w:val="99"/>
    <w:semiHidden/>
    <w:rsid w:val="00D36BA2"/>
  </w:style>
  <w:style w:type="paragraph" w:styleId="Textoindependienteprimerasangra2">
    <w:name w:val="Body Text First Indent 2"/>
    <w:basedOn w:val="Sangradetextonormal"/>
    <w:link w:val="Textoindependienteprimerasangra2Car"/>
    <w:uiPriority w:val="99"/>
    <w:unhideWhenUsed/>
    <w:rsid w:val="00D36BA2"/>
    <w:pPr>
      <w:spacing w:after="160"/>
      <w:ind w:left="360" w:firstLine="360"/>
    </w:pPr>
  </w:style>
  <w:style w:type="character" w:customStyle="1" w:styleId="Textoindependienteprimerasangra2Car">
    <w:name w:val="Texto independiente primera sangría 2 Car"/>
    <w:basedOn w:val="SangradetextonormalCar"/>
    <w:link w:val="Textoindependienteprimerasangra2"/>
    <w:uiPriority w:val="99"/>
    <w:rsid w:val="00D36BA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9277691">
      <w:bodyDiv w:val="1"/>
      <w:marLeft w:val="0"/>
      <w:marRight w:val="0"/>
      <w:marTop w:val="0"/>
      <w:marBottom w:val="0"/>
      <w:divBdr>
        <w:top w:val="none" w:sz="0" w:space="0" w:color="auto"/>
        <w:left w:val="none" w:sz="0" w:space="0" w:color="auto"/>
        <w:bottom w:val="none" w:sz="0" w:space="0" w:color="auto"/>
        <w:right w:val="none" w:sz="0" w:space="0" w:color="auto"/>
      </w:divBdr>
      <w:divsChild>
        <w:div w:id="1620794708">
          <w:marLeft w:val="0"/>
          <w:marRight w:val="0"/>
          <w:marTop w:val="0"/>
          <w:marBottom w:val="0"/>
          <w:divBdr>
            <w:top w:val="none" w:sz="0" w:space="0" w:color="auto"/>
            <w:left w:val="none" w:sz="0" w:space="0" w:color="auto"/>
            <w:bottom w:val="none" w:sz="0" w:space="0" w:color="auto"/>
            <w:right w:val="none" w:sz="0" w:space="0" w:color="auto"/>
          </w:divBdr>
        </w:div>
      </w:divsChild>
    </w:div>
    <w:div w:id="130176512">
      <w:bodyDiv w:val="1"/>
      <w:marLeft w:val="0"/>
      <w:marRight w:val="0"/>
      <w:marTop w:val="0"/>
      <w:marBottom w:val="0"/>
      <w:divBdr>
        <w:top w:val="none" w:sz="0" w:space="0" w:color="auto"/>
        <w:left w:val="none" w:sz="0" w:space="0" w:color="auto"/>
        <w:bottom w:val="none" w:sz="0" w:space="0" w:color="auto"/>
        <w:right w:val="none" w:sz="0" w:space="0" w:color="auto"/>
      </w:divBdr>
    </w:div>
    <w:div w:id="252013801">
      <w:bodyDiv w:val="1"/>
      <w:marLeft w:val="0"/>
      <w:marRight w:val="0"/>
      <w:marTop w:val="0"/>
      <w:marBottom w:val="0"/>
      <w:divBdr>
        <w:top w:val="none" w:sz="0" w:space="0" w:color="auto"/>
        <w:left w:val="none" w:sz="0" w:space="0" w:color="auto"/>
        <w:bottom w:val="none" w:sz="0" w:space="0" w:color="auto"/>
        <w:right w:val="none" w:sz="0" w:space="0" w:color="auto"/>
      </w:divBdr>
    </w:div>
    <w:div w:id="565383940">
      <w:bodyDiv w:val="1"/>
      <w:marLeft w:val="0"/>
      <w:marRight w:val="0"/>
      <w:marTop w:val="0"/>
      <w:marBottom w:val="0"/>
      <w:divBdr>
        <w:top w:val="none" w:sz="0" w:space="0" w:color="auto"/>
        <w:left w:val="none" w:sz="0" w:space="0" w:color="auto"/>
        <w:bottom w:val="none" w:sz="0" w:space="0" w:color="auto"/>
        <w:right w:val="none" w:sz="0" w:space="0" w:color="auto"/>
      </w:divBdr>
    </w:div>
    <w:div w:id="676078157">
      <w:bodyDiv w:val="1"/>
      <w:marLeft w:val="0"/>
      <w:marRight w:val="0"/>
      <w:marTop w:val="0"/>
      <w:marBottom w:val="0"/>
      <w:divBdr>
        <w:top w:val="none" w:sz="0" w:space="0" w:color="auto"/>
        <w:left w:val="none" w:sz="0" w:space="0" w:color="auto"/>
        <w:bottom w:val="none" w:sz="0" w:space="0" w:color="auto"/>
        <w:right w:val="none" w:sz="0" w:space="0" w:color="auto"/>
      </w:divBdr>
    </w:div>
    <w:div w:id="713312632">
      <w:bodyDiv w:val="1"/>
      <w:marLeft w:val="0"/>
      <w:marRight w:val="0"/>
      <w:marTop w:val="0"/>
      <w:marBottom w:val="0"/>
      <w:divBdr>
        <w:top w:val="none" w:sz="0" w:space="0" w:color="auto"/>
        <w:left w:val="none" w:sz="0" w:space="0" w:color="auto"/>
        <w:bottom w:val="none" w:sz="0" w:space="0" w:color="auto"/>
        <w:right w:val="none" w:sz="0" w:space="0" w:color="auto"/>
      </w:divBdr>
    </w:div>
    <w:div w:id="752316590">
      <w:bodyDiv w:val="1"/>
      <w:marLeft w:val="0"/>
      <w:marRight w:val="0"/>
      <w:marTop w:val="0"/>
      <w:marBottom w:val="0"/>
      <w:divBdr>
        <w:top w:val="none" w:sz="0" w:space="0" w:color="auto"/>
        <w:left w:val="none" w:sz="0" w:space="0" w:color="auto"/>
        <w:bottom w:val="none" w:sz="0" w:space="0" w:color="auto"/>
        <w:right w:val="none" w:sz="0" w:space="0" w:color="auto"/>
      </w:divBdr>
      <w:divsChild>
        <w:div w:id="593633420">
          <w:marLeft w:val="0"/>
          <w:marRight w:val="0"/>
          <w:marTop w:val="0"/>
          <w:marBottom w:val="0"/>
          <w:divBdr>
            <w:top w:val="none" w:sz="0" w:space="0" w:color="auto"/>
            <w:left w:val="none" w:sz="0" w:space="0" w:color="auto"/>
            <w:bottom w:val="none" w:sz="0" w:space="0" w:color="auto"/>
            <w:right w:val="none" w:sz="0" w:space="0" w:color="auto"/>
          </w:divBdr>
        </w:div>
      </w:divsChild>
    </w:div>
    <w:div w:id="837499623">
      <w:bodyDiv w:val="1"/>
      <w:marLeft w:val="0"/>
      <w:marRight w:val="0"/>
      <w:marTop w:val="0"/>
      <w:marBottom w:val="0"/>
      <w:divBdr>
        <w:top w:val="none" w:sz="0" w:space="0" w:color="auto"/>
        <w:left w:val="none" w:sz="0" w:space="0" w:color="auto"/>
        <w:bottom w:val="none" w:sz="0" w:space="0" w:color="auto"/>
        <w:right w:val="none" w:sz="0" w:space="0" w:color="auto"/>
      </w:divBdr>
    </w:div>
    <w:div w:id="962003919">
      <w:bodyDiv w:val="1"/>
      <w:marLeft w:val="0"/>
      <w:marRight w:val="0"/>
      <w:marTop w:val="0"/>
      <w:marBottom w:val="0"/>
      <w:divBdr>
        <w:top w:val="none" w:sz="0" w:space="0" w:color="auto"/>
        <w:left w:val="none" w:sz="0" w:space="0" w:color="auto"/>
        <w:bottom w:val="none" w:sz="0" w:space="0" w:color="auto"/>
        <w:right w:val="none" w:sz="0" w:space="0" w:color="auto"/>
      </w:divBdr>
      <w:divsChild>
        <w:div w:id="1131946281">
          <w:marLeft w:val="0"/>
          <w:marRight w:val="0"/>
          <w:marTop w:val="0"/>
          <w:marBottom w:val="0"/>
          <w:divBdr>
            <w:top w:val="none" w:sz="0" w:space="0" w:color="auto"/>
            <w:left w:val="none" w:sz="0" w:space="0" w:color="auto"/>
            <w:bottom w:val="none" w:sz="0" w:space="0" w:color="auto"/>
            <w:right w:val="none" w:sz="0" w:space="0" w:color="auto"/>
          </w:divBdr>
          <w:divsChild>
            <w:div w:id="818765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656899">
      <w:bodyDiv w:val="1"/>
      <w:marLeft w:val="0"/>
      <w:marRight w:val="0"/>
      <w:marTop w:val="0"/>
      <w:marBottom w:val="0"/>
      <w:divBdr>
        <w:top w:val="none" w:sz="0" w:space="0" w:color="auto"/>
        <w:left w:val="none" w:sz="0" w:space="0" w:color="auto"/>
        <w:bottom w:val="none" w:sz="0" w:space="0" w:color="auto"/>
        <w:right w:val="none" w:sz="0" w:space="0" w:color="auto"/>
      </w:divBdr>
      <w:divsChild>
        <w:div w:id="425688523">
          <w:marLeft w:val="0"/>
          <w:marRight w:val="0"/>
          <w:marTop w:val="0"/>
          <w:marBottom w:val="0"/>
          <w:divBdr>
            <w:top w:val="none" w:sz="0" w:space="0" w:color="auto"/>
            <w:left w:val="none" w:sz="0" w:space="0" w:color="auto"/>
            <w:bottom w:val="none" w:sz="0" w:space="0" w:color="auto"/>
            <w:right w:val="none" w:sz="0" w:space="0" w:color="auto"/>
          </w:divBdr>
        </w:div>
        <w:div w:id="166791661">
          <w:marLeft w:val="0"/>
          <w:marRight w:val="0"/>
          <w:marTop w:val="0"/>
          <w:marBottom w:val="0"/>
          <w:divBdr>
            <w:top w:val="none" w:sz="0" w:space="0" w:color="auto"/>
            <w:left w:val="none" w:sz="0" w:space="0" w:color="auto"/>
            <w:bottom w:val="none" w:sz="0" w:space="0" w:color="auto"/>
            <w:right w:val="none" w:sz="0" w:space="0" w:color="auto"/>
          </w:divBdr>
        </w:div>
        <w:div w:id="1581524482">
          <w:marLeft w:val="0"/>
          <w:marRight w:val="0"/>
          <w:marTop w:val="0"/>
          <w:marBottom w:val="0"/>
          <w:divBdr>
            <w:top w:val="none" w:sz="0" w:space="0" w:color="auto"/>
            <w:left w:val="none" w:sz="0" w:space="0" w:color="auto"/>
            <w:bottom w:val="none" w:sz="0" w:space="0" w:color="auto"/>
            <w:right w:val="none" w:sz="0" w:space="0" w:color="auto"/>
          </w:divBdr>
        </w:div>
        <w:div w:id="1053969368">
          <w:marLeft w:val="0"/>
          <w:marRight w:val="0"/>
          <w:marTop w:val="0"/>
          <w:marBottom w:val="0"/>
          <w:divBdr>
            <w:top w:val="none" w:sz="0" w:space="0" w:color="auto"/>
            <w:left w:val="none" w:sz="0" w:space="0" w:color="auto"/>
            <w:bottom w:val="none" w:sz="0" w:space="0" w:color="auto"/>
            <w:right w:val="none" w:sz="0" w:space="0" w:color="auto"/>
          </w:divBdr>
        </w:div>
        <w:div w:id="971710619">
          <w:marLeft w:val="0"/>
          <w:marRight w:val="0"/>
          <w:marTop w:val="0"/>
          <w:marBottom w:val="0"/>
          <w:divBdr>
            <w:top w:val="none" w:sz="0" w:space="0" w:color="auto"/>
            <w:left w:val="none" w:sz="0" w:space="0" w:color="auto"/>
            <w:bottom w:val="none" w:sz="0" w:space="0" w:color="auto"/>
            <w:right w:val="none" w:sz="0" w:space="0" w:color="auto"/>
          </w:divBdr>
        </w:div>
        <w:div w:id="1774931454">
          <w:marLeft w:val="0"/>
          <w:marRight w:val="0"/>
          <w:marTop w:val="0"/>
          <w:marBottom w:val="0"/>
          <w:divBdr>
            <w:top w:val="none" w:sz="0" w:space="0" w:color="auto"/>
            <w:left w:val="none" w:sz="0" w:space="0" w:color="auto"/>
            <w:bottom w:val="none" w:sz="0" w:space="0" w:color="auto"/>
            <w:right w:val="none" w:sz="0" w:space="0" w:color="auto"/>
          </w:divBdr>
        </w:div>
        <w:div w:id="365837703">
          <w:marLeft w:val="0"/>
          <w:marRight w:val="0"/>
          <w:marTop w:val="0"/>
          <w:marBottom w:val="0"/>
          <w:divBdr>
            <w:top w:val="none" w:sz="0" w:space="0" w:color="auto"/>
            <w:left w:val="none" w:sz="0" w:space="0" w:color="auto"/>
            <w:bottom w:val="none" w:sz="0" w:space="0" w:color="auto"/>
            <w:right w:val="none" w:sz="0" w:space="0" w:color="auto"/>
          </w:divBdr>
        </w:div>
        <w:div w:id="116030461">
          <w:marLeft w:val="0"/>
          <w:marRight w:val="0"/>
          <w:marTop w:val="0"/>
          <w:marBottom w:val="0"/>
          <w:divBdr>
            <w:top w:val="none" w:sz="0" w:space="0" w:color="auto"/>
            <w:left w:val="none" w:sz="0" w:space="0" w:color="auto"/>
            <w:bottom w:val="none" w:sz="0" w:space="0" w:color="auto"/>
            <w:right w:val="none" w:sz="0" w:space="0" w:color="auto"/>
          </w:divBdr>
        </w:div>
        <w:div w:id="883758472">
          <w:marLeft w:val="0"/>
          <w:marRight w:val="0"/>
          <w:marTop w:val="0"/>
          <w:marBottom w:val="0"/>
          <w:divBdr>
            <w:top w:val="none" w:sz="0" w:space="0" w:color="auto"/>
            <w:left w:val="none" w:sz="0" w:space="0" w:color="auto"/>
            <w:bottom w:val="none" w:sz="0" w:space="0" w:color="auto"/>
            <w:right w:val="none" w:sz="0" w:space="0" w:color="auto"/>
          </w:divBdr>
        </w:div>
        <w:div w:id="499469747">
          <w:marLeft w:val="0"/>
          <w:marRight w:val="0"/>
          <w:marTop w:val="0"/>
          <w:marBottom w:val="0"/>
          <w:divBdr>
            <w:top w:val="none" w:sz="0" w:space="0" w:color="auto"/>
            <w:left w:val="none" w:sz="0" w:space="0" w:color="auto"/>
            <w:bottom w:val="none" w:sz="0" w:space="0" w:color="auto"/>
            <w:right w:val="none" w:sz="0" w:space="0" w:color="auto"/>
          </w:divBdr>
        </w:div>
        <w:div w:id="2073502061">
          <w:marLeft w:val="0"/>
          <w:marRight w:val="0"/>
          <w:marTop w:val="0"/>
          <w:marBottom w:val="0"/>
          <w:divBdr>
            <w:top w:val="none" w:sz="0" w:space="0" w:color="auto"/>
            <w:left w:val="none" w:sz="0" w:space="0" w:color="auto"/>
            <w:bottom w:val="none" w:sz="0" w:space="0" w:color="auto"/>
            <w:right w:val="none" w:sz="0" w:space="0" w:color="auto"/>
          </w:divBdr>
        </w:div>
        <w:div w:id="1410662403">
          <w:marLeft w:val="0"/>
          <w:marRight w:val="0"/>
          <w:marTop w:val="0"/>
          <w:marBottom w:val="0"/>
          <w:divBdr>
            <w:top w:val="none" w:sz="0" w:space="0" w:color="auto"/>
            <w:left w:val="none" w:sz="0" w:space="0" w:color="auto"/>
            <w:bottom w:val="none" w:sz="0" w:space="0" w:color="auto"/>
            <w:right w:val="none" w:sz="0" w:space="0" w:color="auto"/>
          </w:divBdr>
        </w:div>
        <w:div w:id="2116173575">
          <w:marLeft w:val="0"/>
          <w:marRight w:val="0"/>
          <w:marTop w:val="0"/>
          <w:marBottom w:val="0"/>
          <w:divBdr>
            <w:top w:val="none" w:sz="0" w:space="0" w:color="auto"/>
            <w:left w:val="none" w:sz="0" w:space="0" w:color="auto"/>
            <w:bottom w:val="none" w:sz="0" w:space="0" w:color="auto"/>
            <w:right w:val="none" w:sz="0" w:space="0" w:color="auto"/>
          </w:divBdr>
        </w:div>
        <w:div w:id="408885857">
          <w:marLeft w:val="0"/>
          <w:marRight w:val="0"/>
          <w:marTop w:val="0"/>
          <w:marBottom w:val="0"/>
          <w:divBdr>
            <w:top w:val="none" w:sz="0" w:space="0" w:color="auto"/>
            <w:left w:val="none" w:sz="0" w:space="0" w:color="auto"/>
            <w:bottom w:val="none" w:sz="0" w:space="0" w:color="auto"/>
            <w:right w:val="none" w:sz="0" w:space="0" w:color="auto"/>
          </w:divBdr>
        </w:div>
        <w:div w:id="239292717">
          <w:marLeft w:val="0"/>
          <w:marRight w:val="0"/>
          <w:marTop w:val="0"/>
          <w:marBottom w:val="0"/>
          <w:divBdr>
            <w:top w:val="none" w:sz="0" w:space="0" w:color="auto"/>
            <w:left w:val="none" w:sz="0" w:space="0" w:color="auto"/>
            <w:bottom w:val="none" w:sz="0" w:space="0" w:color="auto"/>
            <w:right w:val="none" w:sz="0" w:space="0" w:color="auto"/>
          </w:divBdr>
        </w:div>
        <w:div w:id="1536966840">
          <w:marLeft w:val="0"/>
          <w:marRight w:val="0"/>
          <w:marTop w:val="0"/>
          <w:marBottom w:val="0"/>
          <w:divBdr>
            <w:top w:val="none" w:sz="0" w:space="0" w:color="auto"/>
            <w:left w:val="none" w:sz="0" w:space="0" w:color="auto"/>
            <w:bottom w:val="none" w:sz="0" w:space="0" w:color="auto"/>
            <w:right w:val="none" w:sz="0" w:space="0" w:color="auto"/>
          </w:divBdr>
        </w:div>
        <w:div w:id="1701466743">
          <w:marLeft w:val="0"/>
          <w:marRight w:val="0"/>
          <w:marTop w:val="0"/>
          <w:marBottom w:val="0"/>
          <w:divBdr>
            <w:top w:val="none" w:sz="0" w:space="0" w:color="auto"/>
            <w:left w:val="none" w:sz="0" w:space="0" w:color="auto"/>
            <w:bottom w:val="none" w:sz="0" w:space="0" w:color="auto"/>
            <w:right w:val="none" w:sz="0" w:space="0" w:color="auto"/>
          </w:divBdr>
        </w:div>
        <w:div w:id="1385255283">
          <w:marLeft w:val="0"/>
          <w:marRight w:val="0"/>
          <w:marTop w:val="0"/>
          <w:marBottom w:val="0"/>
          <w:divBdr>
            <w:top w:val="none" w:sz="0" w:space="0" w:color="auto"/>
            <w:left w:val="none" w:sz="0" w:space="0" w:color="auto"/>
            <w:bottom w:val="none" w:sz="0" w:space="0" w:color="auto"/>
            <w:right w:val="none" w:sz="0" w:space="0" w:color="auto"/>
          </w:divBdr>
        </w:div>
        <w:div w:id="1210608570">
          <w:marLeft w:val="0"/>
          <w:marRight w:val="0"/>
          <w:marTop w:val="0"/>
          <w:marBottom w:val="0"/>
          <w:divBdr>
            <w:top w:val="none" w:sz="0" w:space="0" w:color="auto"/>
            <w:left w:val="none" w:sz="0" w:space="0" w:color="auto"/>
            <w:bottom w:val="none" w:sz="0" w:space="0" w:color="auto"/>
            <w:right w:val="none" w:sz="0" w:space="0" w:color="auto"/>
          </w:divBdr>
        </w:div>
      </w:divsChild>
    </w:div>
    <w:div w:id="1197235436">
      <w:bodyDiv w:val="1"/>
      <w:marLeft w:val="0"/>
      <w:marRight w:val="0"/>
      <w:marTop w:val="0"/>
      <w:marBottom w:val="0"/>
      <w:divBdr>
        <w:top w:val="none" w:sz="0" w:space="0" w:color="auto"/>
        <w:left w:val="none" w:sz="0" w:space="0" w:color="auto"/>
        <w:bottom w:val="none" w:sz="0" w:space="0" w:color="auto"/>
        <w:right w:val="none" w:sz="0" w:space="0" w:color="auto"/>
      </w:divBdr>
    </w:div>
    <w:div w:id="1249728377">
      <w:bodyDiv w:val="1"/>
      <w:marLeft w:val="0"/>
      <w:marRight w:val="0"/>
      <w:marTop w:val="0"/>
      <w:marBottom w:val="0"/>
      <w:divBdr>
        <w:top w:val="none" w:sz="0" w:space="0" w:color="auto"/>
        <w:left w:val="none" w:sz="0" w:space="0" w:color="auto"/>
        <w:bottom w:val="none" w:sz="0" w:space="0" w:color="auto"/>
        <w:right w:val="none" w:sz="0" w:space="0" w:color="auto"/>
      </w:divBdr>
    </w:div>
    <w:div w:id="1427267533">
      <w:bodyDiv w:val="1"/>
      <w:marLeft w:val="0"/>
      <w:marRight w:val="0"/>
      <w:marTop w:val="0"/>
      <w:marBottom w:val="0"/>
      <w:divBdr>
        <w:top w:val="none" w:sz="0" w:space="0" w:color="auto"/>
        <w:left w:val="none" w:sz="0" w:space="0" w:color="auto"/>
        <w:bottom w:val="none" w:sz="0" w:space="0" w:color="auto"/>
        <w:right w:val="none" w:sz="0" w:space="0" w:color="auto"/>
      </w:divBdr>
    </w:div>
    <w:div w:id="1780374934">
      <w:bodyDiv w:val="1"/>
      <w:marLeft w:val="0"/>
      <w:marRight w:val="0"/>
      <w:marTop w:val="0"/>
      <w:marBottom w:val="0"/>
      <w:divBdr>
        <w:top w:val="none" w:sz="0" w:space="0" w:color="auto"/>
        <w:left w:val="none" w:sz="0" w:space="0" w:color="auto"/>
        <w:bottom w:val="none" w:sz="0" w:space="0" w:color="auto"/>
        <w:right w:val="none" w:sz="0" w:space="0" w:color="auto"/>
      </w:divBdr>
    </w:div>
    <w:div w:id="18637824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39" Type="http://schemas.openxmlformats.org/officeDocument/2006/relationships/image" Target="media/image26.png"/><Relationship Id="rId21" Type="http://schemas.openxmlformats.org/officeDocument/2006/relationships/image" Target="media/image14.png"/><Relationship Id="rId34" Type="http://schemas.openxmlformats.org/officeDocument/2006/relationships/hyperlink" Target="https://commission.europa.eu/law/law-topic/data-protection/reform/rules-business-and-organisations/enforcement-and-sanctions/sanctions/what-if-my-companyorganisation-fails-comply-data-protection-rules_es" TargetMode="External"/><Relationship Id="rId42"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1.png"/><Relationship Id="rId4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hyperlink" Target="https://nvd.nist.gov/vuln/detail/CVE-2021-44228" TargetMode="External"/><Relationship Id="rId40" Type="http://schemas.openxmlformats.org/officeDocument/2006/relationships/image" Target="media/image2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0.png"/><Relationship Id="rId36" Type="http://schemas.openxmlformats.org/officeDocument/2006/relationships/hyperlink" Target="https://nvd.nist.gov/vuln-metrics/cvss/v2-calculator?name=CVE-2003-1418&amp;vector=(AV:N/AC:M/Au:N/C:P/I:N/A:N)&amp;version=2.0&amp;source=NIST"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3.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yperlink" Target="https://ayudaleyprotecciondatos.es/2019/02/19/sanciones-rgpd-lopd-2019/" TargetMode="External"/><Relationship Id="rId43"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nvd.nist.gov/vuln/detail/CVE-2021-45046" TargetMode="External"/><Relationship Id="rId33" Type="http://schemas.openxmlformats.org/officeDocument/2006/relationships/hyperlink" Target="https://www.nist.gov/publications/zero-trust-architecture" TargetMode="External"/><Relationship Id="rId38" Type="http://schemas.openxmlformats.org/officeDocument/2006/relationships/image" Target="media/image2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7143DA4-1693-406E-9118-C0F4B83EBE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1344</TotalTime>
  <Pages>17</Pages>
  <Words>2681</Words>
  <Characters>14746</Characters>
  <Application>Microsoft Office Word</Application>
  <DocSecurity>0</DocSecurity>
  <Lines>122</Lines>
  <Paragraphs>34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17393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Victor  Manuel Martinez Barbera</dc:creator>
  <cp:keywords/>
  <dc:description/>
  <cp:lastModifiedBy>Victor  Manuel Martinez Barbera</cp:lastModifiedBy>
  <cp:revision>193</cp:revision>
  <cp:lastPrinted>2024-09-07T22:17:00Z</cp:lastPrinted>
  <dcterms:created xsi:type="dcterms:W3CDTF">2024-06-27T10:17:00Z</dcterms:created>
  <dcterms:modified xsi:type="dcterms:W3CDTF">2024-09-07T22:17:00Z</dcterms:modified>
</cp:coreProperties>
</file>